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C2" w:rsidRPr="00707FD5" w:rsidRDefault="002529D5" w:rsidP="00434F88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提案評估</w:t>
      </w:r>
      <w:r w:rsidR="008F3259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3683"/>
        <w:gridCol w:w="2410"/>
        <w:gridCol w:w="6117"/>
      </w:tblGrid>
      <w:tr w:rsidR="00BD4BC2" w:rsidRPr="00707FD5" w:rsidTr="00BD4BC2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4BC2" w:rsidRPr="00707FD5" w:rsidRDefault="00BD4BC2" w:rsidP="00BD4BC2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BD4BC2" w:rsidRPr="00707FD5" w:rsidTr="00BD4BC2">
        <w:trPr>
          <w:trHeight w:val="55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本校研發成果編號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技術名稱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D4BC2" w:rsidRPr="00707FD5" w:rsidTr="00BD4BC2">
        <w:trPr>
          <w:trHeight w:val="469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 系/所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D4BC2" w:rsidRPr="00707FD5" w:rsidTr="00BD4BC2">
        <w:trPr>
          <w:trHeight w:val="394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1A4501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本中心</w:t>
            </w:r>
            <w:r w:rsidR="00BD4BC2"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技術經理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962B31" w:rsidRPr="00707FD5" w:rsidTr="00033D6E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962B31" w:rsidRPr="00707FD5" w:rsidRDefault="002F3E93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962B31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962B31" w:rsidRPr="00707FD5" w:rsidTr="00033D6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57529" w:rsidRPr="00707FD5" w:rsidRDefault="00B57529" w:rsidP="00B57529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使用時機及目的：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產出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「研發成果」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且未對外公開前，評估合適的智慧財產型態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57529" w:rsidRPr="00707FD5" w:rsidRDefault="002F3E93" w:rsidP="00B5752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</w:t>
            </w:r>
            <w:r w:rsidR="00F670A0" w:rsidRPr="00707FD5">
              <w:rPr>
                <w:rFonts w:ascii="微軟正黑體" w:eastAsia="微軟正黑體" w:hAnsi="微軟正黑體" w:hint="eastAsia"/>
                <w:bCs/>
                <w:szCs w:val="24"/>
              </w:rPr>
              <w:t>於處理完「</w:t>
            </w:r>
            <w:r w:rsidR="00B87441">
              <w:rPr>
                <w:rFonts w:ascii="微軟正黑體" w:eastAsia="微軟正黑體" w:hAnsi="微軟正黑體" w:hint="eastAsia"/>
                <w:bCs/>
                <w:szCs w:val="24"/>
              </w:rPr>
              <w:t>研發成果推廣申請表</w:t>
            </w:r>
            <w:r w:rsidR="00F670A0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」後</w:t>
            </w:r>
            <w:r w:rsidR="00652A45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接續處理本提案評估表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57529" w:rsidRPr="00707FD5" w:rsidRDefault="00392E8C" w:rsidP="00B5752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中，發明人須完整評估及填寫T3、T1、T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2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、Q1，及V3項目。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，由本中心技術經理填寫。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發明人完成本提案評估表後，請另填「V1. 技術可替代性紀錄表」，完成後一併提交本中心技術經理。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向本中心提案，須提供文件包含：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87441">
              <w:rPr>
                <w:rFonts w:ascii="微軟正黑體" w:eastAsia="微軟正黑體" w:hAnsi="微軟正黑體" w:hint="eastAsia"/>
                <w:bCs/>
                <w:szCs w:val="24"/>
              </w:rPr>
              <w:t>研發成果推廣申請表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；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提案評估表；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技術可替代性紀錄表。</w:t>
            </w:r>
          </w:p>
          <w:p w:rsidR="0023756C" w:rsidRPr="00707FD5" w:rsidRDefault="0070472B" w:rsidP="00392E8C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</w:t>
            </w:r>
            <w:r w:rsidR="00BA0C3D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263758" w:rsidRPr="00707FD5" w:rsidRDefault="00263758" w:rsidP="00263758">
            <w:pPr>
              <w:pStyle w:val="a8"/>
              <w:spacing w:line="440" w:lineRule="exact"/>
              <w:ind w:leftChars="0" w:left="425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B41EDE" w:rsidRPr="00707FD5" w:rsidRDefault="00B41EDE"/>
    <w:p w:rsidR="00B41EDE" w:rsidRPr="00707FD5" w:rsidRDefault="00B41EDE"/>
    <w:p w:rsidR="00B41EDE" w:rsidRPr="00707FD5" w:rsidRDefault="00B41EDE"/>
    <w:p w:rsidR="00B41EDE" w:rsidRPr="00707FD5" w:rsidRDefault="00B41EDE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26F1" w:rsidRPr="00707FD5" w:rsidRDefault="005B26F1" w:rsidP="00033D6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評估結論</w:t>
            </w:r>
            <w:r w:rsidR="00E14FD1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(此項目由技術經理填寫)</w:t>
            </w:r>
          </w:p>
        </w:tc>
      </w:tr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9"/>
              <w:gridCol w:w="4824"/>
              <w:gridCol w:w="1843"/>
              <w:gridCol w:w="6078"/>
            </w:tblGrid>
            <w:tr w:rsidR="005B26F1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</w:t>
                  </w:r>
                  <w:r w:rsidR="00A42F04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19050" b="47625"/>
                        <wp:docPr id="6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5B26F1" w:rsidRPr="00707FD5" w:rsidTr="00311915"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D055F8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結果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19050" b="47625"/>
                        <wp:docPr id="7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A42F04" w:rsidRPr="00707FD5" w:rsidRDefault="00A42F04" w:rsidP="00A42F0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各指標對應的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評估</w:t>
                  </w:r>
                  <w:r w:rsidR="00B41ED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項次</w:t>
                  </w:r>
                </w:p>
              </w:tc>
            </w:tr>
            <w:tr w:rsidR="00024264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64" w:rsidRPr="00707FD5" w:rsidRDefault="00024264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64" w:rsidRDefault="00024264" w:rsidP="00A42F04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</w:p>
              </w:tc>
            </w:tr>
            <w:tr w:rsidR="00A42F04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42F04" w:rsidRPr="00707FD5" w:rsidRDefault="00A42F04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2F04" w:rsidRDefault="00024264" w:rsidP="00A42F04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7195544" cy="2794958"/>
                        <wp:effectExtent l="19050" t="0" r="5356" b="0"/>
                        <wp:docPr id="3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b="568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544" cy="2794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4264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  <w:p w:rsidR="00024264" w:rsidRPr="00707FD5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024264" w:rsidRPr="00707FD5" w:rsidTr="00F0357E">
              <w:trPr>
                <w:trHeight w:val="4397"/>
              </w:trPr>
              <w:tc>
                <w:tcPr>
                  <w:tcW w:w="1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024264" w:rsidP="0082035B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lastRenderedPageBreak/>
                    <w:t>提案評估結論</w:t>
                  </w: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024264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</w:t>
                  </w:r>
                  <w:r w:rsidR="003731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依據各指標評估後，結果如下：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執行專利佈局申請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執行營業</w:t>
                  </w:r>
                  <w:proofErr w:type="gramStart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祕</w:t>
                  </w:r>
                  <w:proofErr w:type="gramEnd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密管理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結案</w:t>
                  </w:r>
                </w:p>
                <w:p w:rsidR="002D6EDC" w:rsidRPr="00707FD5" w:rsidRDefault="004E3C80" w:rsidP="002D6ED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評估表</w:t>
                  </w:r>
                  <w:r w:rsidR="002D6EDC" w:rsidRP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之資訊尚不足以結論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B87441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建議</w:t>
                  </w:r>
                  <w:r w:rsidR="00024264" w:rsidRPr="0082035B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申請國家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PCT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美國臨時案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美國正式案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歐洲 (EP)；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847F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中國 (CN)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日本 (JP)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臺灣 (TW)；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其他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                      (請詳列申請國家)</w:t>
                  </w:r>
                </w:p>
                <w:p w:rsidR="00B87441" w:rsidRPr="00F0357E" w:rsidRDefault="00B87441" w:rsidP="00F0357E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(最後仍應</w:t>
                  </w:r>
                  <w:r w:rsidR="00373191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  <w:u w:val="single"/>
                    </w:rPr>
                    <w:t>與</w:t>
                  </w: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發明人確認具足夠經費來源之國別進行後續程序)</w:t>
                  </w:r>
                </w:p>
              </w:tc>
            </w:tr>
            <w:tr w:rsidR="005E321C" w:rsidRPr="00707FD5" w:rsidTr="00F0357E">
              <w:trPr>
                <w:trHeight w:val="1664"/>
              </w:trPr>
              <w:tc>
                <w:tcPr>
                  <w:tcW w:w="6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C1" w:rsidRPr="00707FD5" w:rsidRDefault="00BA55C1" w:rsidP="00BA55C1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技術經理：_________________________________</w:t>
                  </w:r>
                </w:p>
                <w:p w:rsidR="005E321C" w:rsidRDefault="002E33C9" w:rsidP="0041044E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  <w:tc>
                <w:tcPr>
                  <w:tcW w:w="7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C1" w:rsidRDefault="001A4501" w:rsidP="00BA55C1">
                  <w:pPr>
                    <w:wordWrap w:val="0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本中心</w:t>
                  </w:r>
                  <w:r w:rsidR="00BA55C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主任：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  <w:r w:rsidR="004F1D4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____________</w:t>
                  </w:r>
                  <w:r w:rsidR="00BA55C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</w:p>
                <w:p w:rsidR="005E321C" w:rsidRDefault="005643F3" w:rsidP="00311915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簽核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</w:tr>
          </w:tbl>
          <w:p w:rsidR="00A42F04" w:rsidRPr="00707FD5" w:rsidRDefault="00A42F04" w:rsidP="0000246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:rsidR="00024264" w:rsidRDefault="00024264">
      <w:r>
        <w:lastRenderedPageBreak/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5777"/>
        <w:gridCol w:w="4152"/>
      </w:tblGrid>
      <w:tr w:rsidR="00116080" w:rsidRPr="00707FD5" w:rsidTr="00D4145A">
        <w:trPr>
          <w:jc w:val="center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116080" w:rsidRPr="00707FD5" w:rsidRDefault="00D4145A" w:rsidP="00D4145A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2409825" y="790575"/>
                  <wp:positionH relativeFrom="column">
                    <wp:posOffset>4751070</wp:posOffset>
                  </wp:positionH>
                  <wp:positionV relativeFrom="line">
                    <wp:posOffset>53975</wp:posOffset>
                  </wp:positionV>
                  <wp:extent cx="4657725" cy="342900"/>
                  <wp:effectExtent l="0" t="0" r="9525" b="0"/>
                  <wp:wrapNone/>
                  <wp:docPr id="11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  <w:r w:rsidR="00434F8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T3. 不可專利標的評估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</w:t>
            </w:r>
          </w:p>
        </w:tc>
      </w:tr>
      <w:tr w:rsidR="00434F88" w:rsidRPr="00707FD5" w:rsidTr="00C64F1E">
        <w:trPr>
          <w:jc w:val="center"/>
        </w:trPr>
        <w:tc>
          <w:tcPr>
            <w:tcW w:w="1671" w:type="pct"/>
          </w:tcPr>
          <w:p w:rsidR="00434F88" w:rsidRPr="00707FD5" w:rsidRDefault="00434F88" w:rsidP="00033D6E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屬於下列哪些類型</w:t>
            </w:r>
            <w:r w:rsidR="00432CF8" w:rsidRPr="00707FD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Process (方法、程序)</w:t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Machine (機器、設備)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Manufacture (製品)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Composition of Matter (組合物)</w:t>
            </w:r>
          </w:p>
          <w:p w:rsidR="00F24334" w:rsidRDefault="00F24334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6429FB" w:rsidRPr="00707FD5" w:rsidRDefault="006429FB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如須各類型之詳細說明，請參考美國</w:t>
            </w:r>
            <w:r w:rsidR="00D3450A">
              <w:fldChar w:fldCharType="begin"/>
            </w:r>
            <w:r w:rsidR="00D3450A">
              <w:instrText xml:space="preserve"> HYPERLINK "http://www.uspto.gov/web/offices/pac/mpep/s2106.html" </w:instrText>
            </w:r>
            <w:r w:rsidR="00D3450A">
              <w:fldChar w:fldCharType="separate"/>
            </w:r>
            <w:r w:rsidRPr="006429FB">
              <w:rPr>
                <w:rStyle w:val="a3"/>
                <w:rFonts w:ascii="微軟正黑體" w:eastAsia="微軟正黑體" w:hAnsi="微軟正黑體" w:hint="eastAsia"/>
                <w:bCs/>
                <w:szCs w:val="24"/>
              </w:rPr>
              <w:t>MPEP2106連結</w:t>
            </w:r>
            <w:r w:rsidR="00D3450A">
              <w:rPr>
                <w:rStyle w:val="a3"/>
                <w:rFonts w:ascii="微軟正黑體" w:eastAsia="微軟正黑體" w:hAnsi="微軟正黑體"/>
                <w:bCs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中，第</w:t>
            </w:r>
            <w:proofErr w:type="spellStart"/>
            <w:r>
              <w:rPr>
                <w:rFonts w:ascii="微軟正黑體" w:eastAsia="微軟正黑體" w:hAnsi="微軟正黑體" w:hint="eastAsia"/>
                <w:bCs/>
                <w:szCs w:val="24"/>
              </w:rPr>
              <w:t>I-i~I-iv</w:t>
            </w:r>
            <w:proofErr w:type="spellEnd"/>
            <w:r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033D6E" w:rsidRPr="00707FD5" w:rsidRDefault="00033D6E" w:rsidP="00F24334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937" w:type="pct"/>
          </w:tcPr>
          <w:p w:rsidR="00434F88" w:rsidRPr="00707FD5" w:rsidRDefault="00434F88" w:rsidP="006F6A55">
            <w:pPr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落入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哪些分類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Abstract Idea (抽象概念)</w:t>
            </w:r>
          </w:p>
          <w:p w:rsidR="008C6876" w:rsidRPr="00707FD5" w:rsidRDefault="008C6876" w:rsidP="00033D6E">
            <w:pPr>
              <w:spacing w:line="440" w:lineRule="exact"/>
              <w:ind w:leftChars="405" w:left="972" w:rightChars="38" w:right="91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例如：心智決定步驟例如醫師依據檢測數據思考並判斷疾病、邏輯方法、數理算式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Laws of Nature (自然法則)</w:t>
            </w:r>
          </w:p>
          <w:p w:rsidR="006F6A55" w:rsidRPr="00707FD5" w:rsidRDefault="006F6A55" w:rsidP="006F6A55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科學原理、物理現象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、化學反應原則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、自然產生的關聯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Natural Phenomena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(自然現象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432CF8" w:rsidRPr="00707FD5" w:rsidRDefault="00792F31" w:rsidP="00432CF8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例如：落葉、細胞訊息傳遞路徑、風吹、DNA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制</w:t>
            </w:r>
          </w:p>
          <w:p w:rsidR="00F24334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F24334" w:rsidRPr="00707FD5" w:rsidRDefault="001E6F60" w:rsidP="001E6F60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 xml:space="preserve"> </w:t>
            </w:r>
            <w:r w:rsidRPr="001E6F60">
              <w:rPr>
                <w:rFonts w:ascii="微軟正黑體" w:eastAsia="微軟正黑體" w:hAnsi="微軟正黑體" w:hint="eastAsia"/>
                <w:bCs/>
                <w:szCs w:val="24"/>
              </w:rPr>
              <w:t>如須各分類之其它說明，請參考</w:t>
            </w:r>
            <w:r w:rsidR="00D3450A">
              <w:fldChar w:fldCharType="begin"/>
            </w:r>
            <w:r w:rsidR="00D3450A">
              <w:instrText xml:space="preserve"> HYPERLINK "http://www.uspto.gov/sites/default/files/ct%20dec%20chrt%20sum.pdf" </w:instrText>
            </w:r>
            <w:r w:rsidR="00D3450A">
              <w:fldChar w:fldCharType="separate"/>
            </w:r>
            <w:r w:rsidRPr="001E6F60">
              <w:rPr>
                <w:rStyle w:val="a3"/>
                <w:rFonts w:ascii="微軟正黑體" w:eastAsia="微軟正黑體" w:hAnsi="微軟正黑體" w:hint="eastAsia"/>
                <w:bCs/>
                <w:szCs w:val="24"/>
              </w:rPr>
              <w:t>USPTO連結</w:t>
            </w:r>
            <w:r w:rsidR="00D3450A">
              <w:rPr>
                <w:rStyle w:val="a3"/>
                <w:rFonts w:ascii="微軟正黑體" w:eastAsia="微軟正黑體" w:hAnsi="微軟正黑體"/>
                <w:bCs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檔案</w:t>
            </w:r>
            <w:r w:rsidRPr="001E6F60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</w:tc>
        <w:tc>
          <w:tcPr>
            <w:tcW w:w="1392" w:type="pct"/>
          </w:tcPr>
          <w:p w:rsidR="00434F88" w:rsidRPr="00707FD5" w:rsidRDefault="00434F88" w:rsidP="00432CF8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屬於下列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診斷方法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治療或外科手術方法</w:t>
            </w:r>
          </w:p>
          <w:p w:rsidR="00F24334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F24334" w:rsidRPr="00707FD5" w:rsidRDefault="00F24334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434F88" w:rsidRPr="00707FD5" w:rsidRDefault="001E6F60" w:rsidP="00040AA3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如須各類型之詳細說明，請參考</w:t>
            </w:r>
            <w:hyperlink r:id="rId24" w:history="1">
              <w:r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台灣智慧局</w:t>
              </w:r>
            </w:hyperlink>
            <w:r>
              <w:rPr>
                <w:rFonts w:ascii="微軟正黑體" w:eastAsia="微軟正黑體" w:hAnsi="微軟正黑體" w:hint="eastAsia"/>
                <w:bCs/>
              </w:rPr>
              <w:t>連結，第三節第二點，或參考</w:t>
            </w:r>
            <w:hyperlink r:id="rId25" w:history="1">
              <w:r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中國</w:t>
              </w:r>
              <w:r w:rsidR="00040AA3"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專利審查指南</w:t>
              </w:r>
            </w:hyperlink>
            <w:r w:rsidR="00040AA3">
              <w:rPr>
                <w:rFonts w:ascii="微軟正黑體" w:eastAsia="微軟正黑體" w:hAnsi="微軟正黑體" w:hint="eastAsia"/>
                <w:bCs/>
              </w:rPr>
              <w:t>連結第一章第4.3節。</w:t>
            </w:r>
          </w:p>
        </w:tc>
      </w:tr>
      <w:tr w:rsidR="00E14FD1" w:rsidRPr="00707FD5" w:rsidTr="00E14FD1">
        <w:trPr>
          <w:jc w:val="center"/>
        </w:trPr>
        <w:tc>
          <w:tcPr>
            <w:tcW w:w="5000" w:type="pct"/>
            <w:gridSpan w:val="3"/>
          </w:tcPr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E14FD1" w:rsidRPr="00707FD5" w:rsidTr="00E14FD1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E14FD1" w:rsidRPr="00707FD5" w:rsidRDefault="00E14FD1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1. 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 「T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.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可觀察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性」；</w:t>
                  </w:r>
                </w:p>
                <w:p w:rsidR="00E14FD1" w:rsidRPr="00707FD5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FD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不具專利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</w:p>
              </w:tc>
            </w:tr>
          </w:tbl>
          <w:p w:rsidR="00E14FD1" w:rsidRPr="00707FD5" w:rsidRDefault="00E14FD1" w:rsidP="00432CF8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E14FD1" w:rsidRPr="00707FD5" w:rsidRDefault="00E14FD1"/>
    <w:p w:rsidR="00E14FD1" w:rsidRPr="00707FD5" w:rsidRDefault="00E14FD1"/>
    <w:p w:rsidR="00E14FD1" w:rsidRPr="00707FD5" w:rsidRDefault="00E14FD1" w:rsidP="00E14FD1">
      <w:pPr>
        <w:widowControl/>
      </w:pPr>
      <w:r w:rsidRPr="00707FD5"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B228D7" w:rsidRPr="00707FD5" w:rsidTr="00033D6E">
        <w:trPr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228D7" w:rsidRPr="00707FD5" w:rsidRDefault="00792F31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T1. 可觀察性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9525" b="0"/>
                  <wp:wrapNone/>
                  <wp:docPr id="12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anchor>
              </w:drawing>
            </w:r>
          </w:p>
        </w:tc>
      </w:tr>
      <w:tr w:rsidR="00792F31" w:rsidRPr="00707FD5" w:rsidTr="00033D6E">
        <w:trPr>
          <w:trHeight w:val="814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F31" w:rsidRPr="00707FD5" w:rsidRDefault="00792F31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2A5863">
              <w:rPr>
                <w:rFonts w:ascii="微軟正黑體" w:eastAsia="微軟正黑體" w:hAnsi="微軟正黑體" w:hint="eastAsia"/>
                <w:bCs/>
                <w:szCs w:val="24"/>
              </w:rPr>
              <w:t>疑似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之產品或方法是否</w:t>
            </w:r>
            <w:r w:rsidR="0070472B" w:rsidRPr="00707FD5">
              <w:rPr>
                <w:rFonts w:ascii="微軟正黑體" w:eastAsia="微軟正黑體" w:hAnsi="微軟正黑體" w:hint="eastAsia"/>
                <w:bCs/>
                <w:szCs w:val="24"/>
              </w:rPr>
              <w:t>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可取得。</w:t>
            </w:r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92F31" w:rsidRPr="00707FD5" w:rsidRDefault="004E3C80" w:rsidP="00792F31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92F3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利用網路、文獻的資源，可取得使用本技術之產品/方法的相關資訊</w:t>
            </w:r>
          </w:p>
          <w:p w:rsidR="00792F31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E14FD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透過任何形式通路進行採購，可購買到使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用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本技術之產品或方法</w:t>
            </w:r>
          </w:p>
          <w:p w:rsidR="00517082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0472B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70472B" w:rsidRPr="00707FD5" w:rsidRDefault="0070472B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92F31" w:rsidRPr="00707FD5" w:rsidRDefault="00517082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若選取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9780"/>
              <w:gridCol w:w="2835"/>
            </w:tblGrid>
            <w:tr w:rsidR="00517082" w:rsidRPr="00707FD5" w:rsidTr="00954678">
              <w:tc>
                <w:tcPr>
                  <w:tcW w:w="19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97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通路/網址</w:t>
                  </w:r>
                  <w:r w:rsidR="00B81B0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(如有附件，請註明於此欄)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517082" w:rsidRPr="00707FD5" w:rsidRDefault="00517082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最後拜訪/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瀏覽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</w:t>
                  </w: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BA0C3D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如數量較多，請自行向下新增欄位</w:t>
                  </w: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23756C" w:rsidRPr="00707FD5" w:rsidTr="0023756C">
              <w:tc>
                <w:tcPr>
                  <w:tcW w:w="14595" w:type="dxa"/>
                  <w:gridSpan w:val="3"/>
                </w:tcPr>
                <w:p w:rsidR="0023756C" w:rsidRPr="00707FD5" w:rsidRDefault="0023756C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其它理由說明：</w:t>
                  </w:r>
                </w:p>
              </w:tc>
            </w:tr>
          </w:tbl>
          <w:p w:rsidR="0023756C" w:rsidRPr="00707FD5" w:rsidRDefault="0023756C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23756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可取得，請接續評估 「T2. 產品調查容易性」；</w:t>
                  </w:r>
                </w:p>
                <w:p w:rsidR="0023756C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56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不可取得</w:t>
                  </w:r>
                </w:p>
                <w:p w:rsidR="002D6EDC" w:rsidRPr="00707FD5" w:rsidRDefault="004E3C80" w:rsidP="00D3450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3</w:t>
                  </w:r>
                  <w:r w:rsidR="00D3450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提供之資訊尚不足以判斷可觀察性</w:t>
                  </w:r>
                </w:p>
              </w:tc>
            </w:tr>
          </w:tbl>
          <w:p w:rsidR="00761C0F" w:rsidRPr="00707FD5" w:rsidRDefault="00761C0F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T2. 產品調查容易性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9525" b="0"/>
                  <wp:wrapNone/>
                  <wp:docPr id="13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517082" w:rsidP="00C94E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說明：若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使用了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產品或方法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(目標產品或方法)為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可取得，是否可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證明，並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進行侵權比對分析。</w:t>
            </w:r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可以透過產品</w:t>
            </w:r>
            <w:proofErr w:type="gramStart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拆解來證明</w:t>
            </w:r>
            <w:proofErr w:type="gramEnd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可以利用檢測儀器來證明目標產品或方法使用了本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F670A0" w:rsidRPr="002D6EDC" w:rsidRDefault="004E3C80" w:rsidP="002D6ED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F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2. 若選取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任一項「</w:t>
            </w:r>
            <w:r w:rsidR="00A13D3D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可還原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，請提供評估之依據於下列表格中：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12615"/>
            </w:tblGrid>
            <w:tr w:rsidR="00B81B06" w:rsidRPr="00707FD5" w:rsidTr="00B81B06">
              <w:tc>
                <w:tcPr>
                  <w:tcW w:w="1980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12615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請以文字說明如何拆解及還原本</w:t>
                  </w:r>
                  <w:r w:rsidR="005E321C" w:rsidRPr="00707FD5">
                    <w:rPr>
                      <w:rFonts w:ascii="微軟正黑體" w:eastAsia="微軟正黑體" w:hAnsi="微軟正黑體" w:hint="eastAsia"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，並請提供拆解及還原的方法與涉及之儀器設備  (如有附件，請註明於此欄)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3C0C5F" w:rsidP="003C0C5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自行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向下新增欄位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055F8" w:rsidRPr="00707FD5" w:rsidTr="00D055F8">
              <w:tc>
                <w:tcPr>
                  <w:tcW w:w="14595" w:type="dxa"/>
                  <w:gridSpan w:val="2"/>
                </w:tcPr>
                <w:p w:rsidR="00D055F8" w:rsidRPr="00707FD5" w:rsidRDefault="00D055F8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23756C" w:rsidRPr="00707FD5" w:rsidRDefault="0023756C" w:rsidP="0023756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23756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可還原，請接續</w:t>
                  </w:r>
                  <w:r w:rsidR="00E14FD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「Q1. </w:t>
                  </w:r>
                  <w:r w:rsidR="00761C0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具有前案可能性」</w:t>
                  </w:r>
                </w:p>
                <w:p w:rsidR="0023756C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56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無法還原</w:t>
                  </w:r>
                </w:p>
                <w:p w:rsidR="002D6EDC" w:rsidRPr="00707FD5" w:rsidRDefault="004E3C80" w:rsidP="002D6EDC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提供之資訊尚不足以判斷產品調查容易性</w:t>
                  </w:r>
                </w:p>
              </w:tc>
            </w:tr>
          </w:tbl>
          <w:p w:rsidR="00B81B06" w:rsidRPr="00707FD5" w:rsidRDefault="00B81B06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0D5553" w:rsidRDefault="000D5553">
      <w:r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B81B06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Q1. 具有前案可能性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9525" b="0"/>
                  <wp:wrapNone/>
                  <wp:docPr id="1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6" r:lo="rId37" r:qs="rId38" r:cs="rId39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B06" w:rsidRPr="00707FD5" w:rsidRDefault="00B81B06" w:rsidP="00B81B06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說明：針對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內容，評估是否有影響</w:t>
            </w:r>
            <w:r w:rsidR="005E321C">
              <w:rPr>
                <w:rFonts w:ascii="微軟正黑體" w:eastAsia="微軟正黑體" w:hAnsi="微軟正黑體" w:hint="eastAsia"/>
                <w:bCs/>
                <w:szCs w:val="24"/>
              </w:rPr>
              <w:t>新穎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性之前案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，前案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包含學術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、專利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及市場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資訊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81B06" w:rsidRPr="00707FD5" w:rsidRDefault="004768F3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1. (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，下列所指之公開發表，</w:t>
            </w:r>
            <w:r w:rsidR="00040AA3" w:rsidRP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包含由發明人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自行提出</w:t>
            </w:r>
            <w:r w:rsidR="00040AA3" w:rsidRP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以及非發明人</w:t>
            </w:r>
            <w:r w:rsid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團隊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提出之公開發表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3C0C5F" w:rsidRPr="00707FD5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3C0C5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 (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例如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論文、公開演講、參展等)，如勾選請填 Q1-1清單</w:t>
            </w:r>
          </w:p>
          <w:p w:rsidR="003C0C5F" w:rsidRPr="00707FD5" w:rsidRDefault="003C0C5F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</w:rPr>
              <w:t>與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內容完全</w:t>
            </w:r>
            <w:r w:rsidR="00234E64"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或大致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相同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之公開發表，</w:t>
            </w:r>
            <w:r w:rsidR="00EC4F5E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勾選此項。如僅是部份內容或是相關技術之發表，請勾選下一項</w:t>
            </w:r>
          </w:p>
          <w:p w:rsidR="003C0C5F" w:rsidRPr="00707FD5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3C0C5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相關</w:t>
            </w:r>
            <w:r w:rsidR="00646616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」且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EC4F5E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，如勾選請填Q1-2清單</w:t>
            </w:r>
          </w:p>
          <w:p w:rsidR="00EC4F5E" w:rsidRPr="00707FD5" w:rsidRDefault="00EC4F5E" w:rsidP="00EC4F5E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說明：與本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有關，但不完全相同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的公開發表，勾選此項</w:t>
            </w:r>
          </w:p>
          <w:p w:rsidR="00FD6C58" w:rsidRPr="00707FD5" w:rsidRDefault="004E3C80" w:rsidP="00FD6C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C5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D6C5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本研發成果有「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」將提出，且與本研發成果「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完全相同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」或「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部份相同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」之公開發表，如勾選請填Q1-3清單</w:t>
            </w:r>
          </w:p>
          <w:p w:rsidR="00FD6C58" w:rsidRPr="00707FD5" w:rsidRDefault="00FD6C58" w:rsidP="00FD6C58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說明：任何與本研發成果相關 (包含完全相同及部份相同) ，且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預計將會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公開發表，勾選此項</w:t>
            </w:r>
          </w:p>
          <w:p w:rsidR="009C4F79" w:rsidRPr="00707FD5" w:rsidRDefault="004E3C80" w:rsidP="009C4F79">
            <w:pPr>
              <w:spacing w:line="440" w:lineRule="exact"/>
              <w:ind w:leftChars="51" w:left="142" w:hangingChars="10" w:hanging="2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F79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9C4F79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9C4F79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本研發成果</w:t>
            </w:r>
            <w:r w:rsidR="007415A9">
              <w:rPr>
                <w:rFonts w:ascii="微軟正黑體" w:eastAsia="微軟正黑體" w:hAnsi="微軟正黑體" w:hint="eastAsia"/>
                <w:bCs/>
                <w:szCs w:val="24"/>
              </w:rPr>
              <w:t>尚未</w:t>
            </w:r>
            <w:r w:rsidR="00B329EC">
              <w:rPr>
                <w:rFonts w:ascii="微軟正黑體" w:eastAsia="微軟正黑體" w:hAnsi="微軟正黑體" w:hint="eastAsia"/>
                <w:bCs/>
                <w:szCs w:val="24"/>
              </w:rPr>
              <w:t>以</w:t>
            </w:r>
            <w:r w:rsidR="007415A9">
              <w:rPr>
                <w:rFonts w:ascii="微軟正黑體" w:eastAsia="微軟正黑體" w:hAnsi="微軟正黑體" w:hint="eastAsia"/>
                <w:bCs/>
                <w:szCs w:val="24"/>
              </w:rPr>
              <w:t>任何形式公開發表，包括</w:t>
            </w:r>
            <w:r w:rsidR="009C4F79" w:rsidRPr="00707FD5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9C4F79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相同或相關」</w:t>
            </w:r>
            <w:r w:rsidR="007415A9" w:rsidRPr="007415A9">
              <w:rPr>
                <w:rFonts w:ascii="微軟正黑體" w:eastAsia="微軟正黑體" w:hAnsi="微軟正黑體" w:hint="eastAsia"/>
                <w:bCs/>
                <w:szCs w:val="24"/>
              </w:rPr>
              <w:t>的內容</w:t>
            </w:r>
          </w:p>
          <w:p w:rsidR="00F13277" w:rsidRPr="00F13277" w:rsidRDefault="003C0C5F" w:rsidP="00F1327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7487"/>
              <w:gridCol w:w="1701"/>
              <w:gridCol w:w="3471"/>
              <w:gridCol w:w="2045"/>
            </w:tblGrid>
            <w:tr w:rsidR="002607B8" w:rsidRPr="00707FD5" w:rsidTr="002607B8"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2607B8" w:rsidRPr="00707FD5" w:rsidRDefault="002607B8" w:rsidP="00040A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Q1-1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完全或大致相同技術內容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之公開發表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，須</w:t>
                  </w:r>
                  <w:r w:rsidRPr="00F13277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707FD5" w:rsidTr="00F0357E">
              <w:tc>
                <w:tcPr>
                  <w:tcW w:w="7487" w:type="dxa"/>
                  <w:shd w:val="clear" w:color="auto" w:fill="D9D9D9" w:themeFill="background1" w:themeFillShade="D9"/>
                </w:tcPr>
                <w:p w:rsidR="002607B8" w:rsidRPr="00707FD5" w:rsidRDefault="002607B8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名稱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8978A6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gramStart"/>
                  <w:r w:rsidRPr="008978A6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  <w:t>請列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作者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發表人及其論文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會議名稱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E452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請提供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網站、論文、市場資訊或其它來源</w:t>
                  </w: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，亦可提供附件檔案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yyyy</w:t>
                  </w:r>
                  <w:proofErr w:type="spellEnd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/mm/</w:t>
                  </w: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8978A6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如數量較多，請向下新增欄位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演講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參展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17082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Pr="00707FD5" w:rsidRDefault="000D5553" w:rsidP="00F13277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518"/>
              <w:gridCol w:w="3260"/>
              <w:gridCol w:w="3827"/>
              <w:gridCol w:w="2058"/>
              <w:gridCol w:w="2041"/>
            </w:tblGrid>
            <w:tr w:rsidR="002607B8" w:rsidRPr="00707FD5" w:rsidTr="002607B8">
              <w:tc>
                <w:tcPr>
                  <w:tcW w:w="14704" w:type="dxa"/>
                  <w:gridSpan w:val="5"/>
                  <w:shd w:val="clear" w:color="auto" w:fill="BFBFBF" w:themeFill="background1" w:themeFillShade="BF"/>
                </w:tcPr>
                <w:p w:rsidR="002607B8" w:rsidRPr="00707FD5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Q1-2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有關，但不完全相同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的技術內容公開發表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，須</w:t>
                  </w:r>
                  <w:r w:rsidRPr="00F13277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707FD5" w:rsidTr="00F0357E">
              <w:tc>
                <w:tcPr>
                  <w:tcW w:w="3518" w:type="dxa"/>
                  <w:shd w:val="clear" w:color="auto" w:fill="D9D9D9" w:themeFill="background1" w:themeFillShade="D9"/>
                </w:tcPr>
                <w:p w:rsidR="002607B8" w:rsidRPr="00707FD5" w:rsidRDefault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摘要說明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93E4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相較左列有關之公開發表，本研發成果之區別特徵說明</w:t>
                  </w: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4D1BF4" w:rsidRPr="008978A6" w:rsidRDefault="004D1BF4" w:rsidP="00F0357E">
                  <w:pPr>
                    <w:spacing w:line="440" w:lineRule="exact"/>
                    <w:jc w:val="both"/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專利文獻：</w:t>
                  </w:r>
                  <w:proofErr w:type="gramStart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請列專利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號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)</w:t>
                  </w:r>
                </w:p>
                <w:p w:rsidR="002607B8" w:rsidRPr="008978A6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非專利文獻：</w:t>
                  </w:r>
                  <w:proofErr w:type="gramStart"/>
                  <w:r w:rsidRPr="008978A6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  <w:t>請列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作者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發表人及其論文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會議名稱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請提供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網站、論文、專利、市場資訊或其它來源</w:t>
                  </w: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，亦可提供附件檔案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y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yyy</w:t>
                  </w:r>
                  <w:proofErr w:type="spellEnd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mm/</w:t>
                  </w: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4D1BF4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如數量較多，請向下新增欄位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4F5E" w:rsidRDefault="00EC4F5E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Pr="00707FD5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8763"/>
              <w:gridCol w:w="2409"/>
              <w:gridCol w:w="1418"/>
              <w:gridCol w:w="2114"/>
            </w:tblGrid>
            <w:tr w:rsidR="00FD6C58" w:rsidRPr="00707FD5" w:rsidTr="008F6227"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FD6C58" w:rsidRPr="00707FD5" w:rsidRDefault="00FD6C58" w:rsidP="00FD6C5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Q1-3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預計將會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公開發表</w:t>
                  </w:r>
                </w:p>
              </w:tc>
            </w:tr>
            <w:tr w:rsidR="008F6227" w:rsidRPr="00707FD5" w:rsidTr="00293E4C">
              <w:tc>
                <w:tcPr>
                  <w:tcW w:w="876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(作者/發表人，論文名稱/會議名稱，期刊/主辦單位)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公開發表內容與本研發成果之相似程度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預計公開日</w:t>
                  </w:r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論文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B94FE3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proofErr w:type="spellStart"/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y</w:t>
                  </w:r>
                  <w:r w:rsidRPr="00AA5C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yyy</w:t>
                  </w:r>
                  <w:proofErr w:type="spellEnd"/>
                  <w:r w:rsidRPr="00AA5C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mm/</w:t>
                  </w:r>
                  <w:proofErr w:type="spellStart"/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dd</w:t>
                  </w:r>
                  <w:proofErr w:type="spellEnd"/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演講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707FD5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參展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707FD5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3A25DE" w:rsidRDefault="003A25DE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Pr="00707FD5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EC4F5E" w:rsidRPr="00707FD5" w:rsidRDefault="00EC4F5E" w:rsidP="00EC4F5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proofErr w:type="gramStart"/>
            <w:r w:rsidR="00234E64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必填</w:t>
            </w:r>
            <w:proofErr w:type="gramEnd"/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請執行初步專利檢索與分析：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595"/>
            </w:tblGrid>
            <w:tr w:rsidR="00954678" w:rsidRPr="00707FD5" w:rsidTr="004F52AA">
              <w:tc>
                <w:tcPr>
                  <w:tcW w:w="14595" w:type="dxa"/>
                  <w:shd w:val="clear" w:color="auto" w:fill="D9D9D9" w:themeFill="background1" w:themeFillShade="D9"/>
                </w:tcPr>
                <w:p w:rsidR="00954678" w:rsidRPr="00707FD5" w:rsidRDefault="00954678" w:rsidP="0095467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執行方法與流程</w:t>
                  </w:r>
                </w:p>
              </w:tc>
            </w:tr>
            <w:tr w:rsidR="00954678" w:rsidRPr="00707FD5" w:rsidTr="00F13277">
              <w:trPr>
                <w:trHeight w:val="2500"/>
              </w:trPr>
              <w:tc>
                <w:tcPr>
                  <w:tcW w:w="14595" w:type="dxa"/>
                  <w:shd w:val="clear" w:color="auto" w:fill="auto"/>
                </w:tcPr>
                <w:p w:rsidR="00954678" w:rsidRDefault="00954678" w:rsidP="00B94FE3">
                  <w:pPr>
                    <w:spacing w:line="440" w:lineRule="exact"/>
                    <w:ind w:left="998" w:hangingChars="416" w:hanging="998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</w:t>
                  </w:r>
                  <w:proofErr w:type="gramStart"/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一</w:t>
                  </w:r>
                  <w:proofErr w:type="gramEnd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  <w:r w:rsidR="00040A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進入專利檢索系統(可選擇</w:t>
                  </w:r>
                  <w:r w:rsidR="00B94FE3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專利雲檢索系統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、</w:t>
                  </w:r>
                  <w:r w:rsidR="00261EB7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全球專利檢索系統</w:t>
                  </w:r>
                  <w:r w:rsid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、</w:t>
                  </w:r>
                  <w:r w:rsidR="00040AA3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美國官方</w:t>
                  </w:r>
                  <w:r w:rsidR="003C2A6D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專</w:t>
                  </w:r>
                  <w:r w:rsidR="003C2A6D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利</w:t>
                  </w:r>
                  <w:r w:rsidR="003C2A6D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檢索</w:t>
                  </w:r>
                  <w:r w:rsidR="00040AA3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系統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，或其它熟悉的專利檢索系統</w:t>
                  </w:r>
                  <w:r w:rsidR="00040A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依據「</w:t>
                  </w:r>
                  <w:r w:rsidR="00B8744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研發成果推廣申請表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」第「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二、2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</w:t>
                  </w:r>
                  <w:r w:rsidR="004768F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點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的「</w:t>
                  </w:r>
                  <w:r w:rsidR="005971B6" w:rsidRP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實施本技術的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必要技術特徵」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第「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四、1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」點的「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建議的專利資料庫檢</w:t>
                  </w:r>
                  <w:r w:rsidR="005971B6" w:rsidRP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索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之中、英文關鍵字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設定關鍵字</w:t>
                  </w:r>
                  <w:r w:rsidR="004768F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列出與關鍵字的同義或相近字，將關鍵字以運算子(AND OR)結合，同義字或相近</w:t>
                  </w:r>
                  <w:proofErr w:type="gramStart"/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字間以</w:t>
                  </w:r>
                  <w:proofErr w:type="gramEnd"/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OR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連接並以括號群組，必要技術特徵關鍵字組合之間</w:t>
                  </w:r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以AND連接，形成檢索條件</w:t>
                  </w:r>
                  <w:r w:rsidR="003C2A6D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。將檢索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關鍵字</w:t>
                  </w:r>
                  <w:r w:rsidR="003C2A6D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組合輸入檢索欄位，點擊檢索。</w:t>
                  </w:r>
                </w:p>
                <w:p w:rsidR="00B94FE3" w:rsidRDefault="00B94FE3" w:rsidP="00FC0724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※</w:t>
                  </w:r>
                  <w:r w:rsid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P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專利雲檢索系統</w:t>
                  </w:r>
                  <w:r>
                    <w:rPr>
                      <w:rFonts w:ascii="微軟正黑體" w:eastAsia="微軟正黑體" w:hAnsi="微軟正黑體" w:hint="eastAsia"/>
                    </w:rPr>
                    <w:t>專業版</w:t>
                  </w:r>
                  <w:r w:rsidR="00B54947" w:rsidRPr="00B54947">
                    <w:rPr>
                      <w:rFonts w:ascii="微軟正黑體" w:eastAsia="微軟正黑體" w:hAnsi="微軟正黑體" w:hint="eastAsia"/>
                      <w:bCs/>
                    </w:rPr>
                    <w:t>(</w:t>
                  </w:r>
                  <w:hyperlink r:id="rId41" w:history="1">
                    <w:r w:rsidR="00FC0724" w:rsidRPr="00FC0724">
                      <w:rPr>
                        <w:rStyle w:val="a3"/>
                        <w:rFonts w:ascii="微軟正黑體" w:eastAsia="微軟正黑體" w:hAnsi="微軟正黑體"/>
                        <w:bCs/>
                      </w:rPr>
                      <w:t>https://www.p</w:t>
                    </w:r>
                    <w:r w:rsidR="00FC0724" w:rsidRPr="00FC0724">
                      <w:rPr>
                        <w:rStyle w:val="a3"/>
                        <w:rFonts w:ascii="微軟正黑體" w:eastAsia="微軟正黑體" w:hAnsi="微軟正黑體"/>
                        <w:bCs/>
                      </w:rPr>
                      <w:t>a</w:t>
                    </w:r>
                    <w:r w:rsidR="00FC0724" w:rsidRPr="00FC0724">
                      <w:rPr>
                        <w:rStyle w:val="a3"/>
                        <w:rFonts w:ascii="微軟正黑體" w:eastAsia="微軟正黑體" w:hAnsi="微軟正黑體"/>
                        <w:bCs/>
                      </w:rPr>
                      <w:t>tentcloud.com/</w:t>
                    </w:r>
                  </w:hyperlink>
                  <w:r w:rsidR="00B54947" w:rsidRPr="00B54947">
                    <w:rPr>
                      <w:rFonts w:ascii="微軟正黑體" w:eastAsia="微軟正黑體" w:hAnsi="微軟正黑體"/>
                      <w:bCs/>
                    </w:rPr>
                    <w:t>)</w:t>
                  </w:r>
                  <w:r w:rsidR="00B54947"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，尚無帳號者請先註冊。</w:t>
                  </w:r>
                </w:p>
                <w:p w:rsidR="00261EB7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※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P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全球專利檢索系統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hyperlink r:id="rId42" w:history="1">
                    <w:r w:rsidRPr="00E56C66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https://goo.gl/JKmTTs</w:t>
                    </w:r>
                  </w:hyperlink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</w:t>
                  </w:r>
                  <w:r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，尚無帳號者請先註冊。</w:t>
                  </w:r>
                </w:p>
                <w:p w:rsidR="00261EB7" w:rsidRPr="00707FD5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※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P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美國官方專利檢索系統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hyperlink r:id="rId43" w:history="1">
                    <w:r w:rsidRPr="00E56C66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https://www.uspto.gov/patents-application-process/search-patents</w:t>
                    </w:r>
                  </w:hyperlink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</w:t>
                  </w:r>
                </w:p>
              </w:tc>
            </w:tr>
            <w:tr w:rsidR="00954678" w:rsidRPr="00707FD5" w:rsidTr="00F13277">
              <w:trPr>
                <w:trHeight w:val="1260"/>
              </w:trPr>
              <w:tc>
                <w:tcPr>
                  <w:tcW w:w="14595" w:type="dxa"/>
                  <w:shd w:val="clear" w:color="auto" w:fill="auto"/>
                </w:tcPr>
                <w:p w:rsidR="00954678" w:rsidRPr="00B329EC" w:rsidRDefault="003C2A6D" w:rsidP="00CB6062">
                  <w:pPr>
                    <w:spacing w:line="440" w:lineRule="exact"/>
                    <w:ind w:left="857" w:hangingChars="357" w:hanging="857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：記錄檢索</w:t>
                  </w:r>
                  <w:r w:rsidR="004772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條件與檢索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結果之資料筆數於Q1-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檢閱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及篩選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與本研發成果相關之專利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，並選擇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最高關聯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</w:t>
                  </w:r>
                  <w:r w:rsidR="00B94FE3" w:rsidRPr="00B94FE3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</w:rPr>
                    <w:t>至少3件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專利或專利申請案，並紀錄於Q1-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</w:p>
              </w:tc>
            </w:tr>
            <w:tr w:rsidR="00954678" w:rsidRPr="00707FD5" w:rsidTr="00F13277">
              <w:trPr>
                <w:trHeight w:val="2398"/>
              </w:trPr>
              <w:tc>
                <w:tcPr>
                  <w:tcW w:w="14595" w:type="dxa"/>
                  <w:shd w:val="clear" w:color="auto" w:fill="auto"/>
                </w:tcPr>
                <w:p w:rsid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範例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</w:p>
                <w:p w:rsidR="00040AA3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必要技術特徵有：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「診斷」及「癌症」，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因此設定英文關鍵字為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diagnose及cancer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3C2A6D" w:rsidRP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同義字或相近字有：diagnose之相近字包含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</w:rPr>
                    <w:t>monitor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</w:rPr>
                    <w:t>examine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，cancer之相近字有tumor或proliferative disease</w:t>
                  </w:r>
                </w:p>
                <w:p w:rsidR="003C2A6D" w:rsidRP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組合形成檢索關鍵字：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  <w:t>(monitor OR examine OR diagnose)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AND 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(cancer OR tumor OR </w:t>
                  </w:r>
                  <w:r w:rsidRPr="003C2A6D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“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proliferative disease</w:t>
                  </w:r>
                  <w:r w:rsidRPr="003C2A6D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”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)</w:t>
                  </w:r>
                </w:p>
              </w:tc>
            </w:tr>
          </w:tbl>
          <w:p w:rsidR="00F13277" w:rsidRPr="00707FD5" w:rsidRDefault="00F13277" w:rsidP="000D5553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688"/>
              <w:gridCol w:w="1605"/>
              <w:gridCol w:w="9743"/>
              <w:gridCol w:w="1668"/>
            </w:tblGrid>
            <w:tr w:rsidR="004F52AA" w:rsidRPr="00707FD5" w:rsidTr="003C2A6D">
              <w:trPr>
                <w:trHeight w:val="292"/>
              </w:trPr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4F52AA" w:rsidRPr="00707FD5" w:rsidRDefault="00962B31" w:rsidP="0087690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proofErr w:type="gramStart"/>
                  <w:r w:rsidR="00876901" w:rsidRPr="00876901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</w:t>
                  </w:r>
                  <w:r w:rsidR="004F52A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專利檢索紀錄</w:t>
                  </w:r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3C2A6D" w:rsidRPr="00707FD5" w:rsidTr="003C2A6D">
              <w:trPr>
                <w:trHeight w:val="270"/>
              </w:trPr>
              <w:tc>
                <w:tcPr>
                  <w:tcW w:w="16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檢索日期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檢索系統</w:t>
                  </w:r>
                </w:p>
              </w:tc>
              <w:tc>
                <w:tcPr>
                  <w:tcW w:w="97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</w:t>
                  </w:r>
                  <w:r w:rsidR="004772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</w:t>
                  </w:r>
                </w:p>
              </w:tc>
              <w:tc>
                <w:tcPr>
                  <w:tcW w:w="16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檢索結果筆數</w:t>
                  </w:r>
                </w:p>
              </w:tc>
            </w:tr>
            <w:tr w:rsidR="003C2A6D" w:rsidRPr="00707FD5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2015/10/01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USPTO</w:t>
                  </w: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3C2A6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(monitor OR examine OR diagnose) AND (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contrast media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contrast agent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) AND (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X-ray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X radiation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radiation)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3505</w:t>
                  </w:r>
                </w:p>
              </w:tc>
            </w:tr>
            <w:tr w:rsidR="003C2A6D" w:rsidRPr="00707FD5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2015/10/02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Patentcloud</w:t>
                  </w:r>
                  <w:proofErr w:type="spellEnd"/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(leukemia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myeloid leukemia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aml</w:t>
                  </w:r>
                  <w:proofErr w:type="spellEnd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) AND tyrosine AND kinase and (inhibitor OR antagonist)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16405</w:t>
                  </w:r>
                </w:p>
              </w:tc>
            </w:tr>
            <w:tr w:rsidR="003C2A6D" w:rsidRPr="00707FD5" w:rsidTr="003C2A6D">
              <w:trPr>
                <w:trHeight w:val="211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13277" w:rsidRDefault="00F13277" w:rsidP="00F13277">
            <w:pPr>
              <w:jc w:val="both"/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4"/>
              <w:gridCol w:w="2835"/>
              <w:gridCol w:w="3756"/>
              <w:gridCol w:w="3757"/>
              <w:gridCol w:w="1972"/>
            </w:tblGrid>
            <w:tr w:rsidR="003C2A6D" w:rsidRPr="00707FD5" w:rsidTr="003C2A6D">
              <w:trPr>
                <w:trHeight w:val="190"/>
              </w:trPr>
              <w:tc>
                <w:tcPr>
                  <w:tcW w:w="1470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C2A6D" w:rsidRPr="00707FD5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3件最高關聯之專利及申請案 </w:t>
                  </w: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專利/公開號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專利名稱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摘要</w:t>
                  </w:r>
                  <w:r w:rsidRPr="005D13E0">
                    <w:rPr>
                      <w:rFonts w:ascii="Times New Roman" w:eastAsia="微軟正黑體" w:hAnsi="微軟正黑體"/>
                      <w:bCs/>
                      <w:szCs w:val="24"/>
                    </w:rPr>
                    <w:t>說明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相較於專利及申請案，本研發成果之區別技術特徵說明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專利公開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(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告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)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日</w:t>
                  </w: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US9066702B2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Monochromatic X-ray methods and apparatus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US20130190251A1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METHOD FOR PREDICTING THE RESPONSIVENESS TO CHEMOTHERAPY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54678" w:rsidRPr="00707FD5" w:rsidRDefault="00954678" w:rsidP="0095467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4768F3" w:rsidRPr="00707FD5" w:rsidTr="004768F3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4768F3" w:rsidRPr="00707FD5" w:rsidRDefault="004768F3" w:rsidP="00D4145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未發現影響</w:t>
                  </w:r>
                  <w:proofErr w:type="gramStart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前案</w:t>
                  </w:r>
                  <w:proofErr w:type="gramEnd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接續評估「V3. 未來商業化使用可能性」</w:t>
                  </w:r>
                </w:p>
                <w:p w:rsidR="004768F3" w:rsidRDefault="004E3C80" w:rsidP="00D4145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68F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發現影響</w:t>
                  </w:r>
                  <w:proofErr w:type="gramStart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新穎性前案</w:t>
                  </w:r>
                  <w:proofErr w:type="gramEnd"/>
                </w:p>
                <w:p w:rsidR="008D381D" w:rsidRPr="00707FD5" w:rsidRDefault="004E3C80" w:rsidP="008D381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提供之資訊尚不足以判斷具有前案可能性</w:t>
                  </w:r>
                </w:p>
              </w:tc>
            </w:tr>
          </w:tbl>
          <w:p w:rsidR="00F13277" w:rsidRDefault="00F13277" w:rsidP="00761C0F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8D381D" w:rsidRPr="00707FD5" w:rsidRDefault="008D381D" w:rsidP="00761C0F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8D381D" w:rsidRDefault="008D381D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2"/>
        <w:gridCol w:w="8100"/>
      </w:tblGrid>
      <w:tr w:rsidR="00761C0F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1C0F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V3. </w:t>
            </w:r>
            <w:r w:rsidR="0054230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9525" b="0"/>
                  <wp:wrapNone/>
                  <wp:docPr id="18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4" r:lo="rId45" r:qs="rId46" r:cs="rId47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說明：在評估的時間點，預測並評估本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CB6062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（</w:t>
            </w:r>
            <w:r w:rsidR="00CB6062" w:rsidRPr="00CB6062">
              <w:rPr>
                <w:rFonts w:ascii="微軟正黑體" w:eastAsia="微軟正黑體" w:hAnsi="微軟正黑體" w:hint="eastAsia"/>
                <w:bCs/>
                <w:szCs w:val="24"/>
              </w:rPr>
              <w:t>意指成大以外的任何法人或自然人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商業化使用的可能性。</w:t>
            </w:r>
          </w:p>
          <w:p w:rsidR="00761C0F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761C0F" w:rsidRPr="00707FD5" w:rsidRDefault="00761C0F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242"/>
              <w:gridCol w:w="1985"/>
              <w:gridCol w:w="6662"/>
              <w:gridCol w:w="3706"/>
            </w:tblGrid>
            <w:tr w:rsidR="00D4145A" w:rsidRPr="00707FD5" w:rsidTr="00D4145A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930AA7" w:rsidRPr="00707FD5" w:rsidTr="00EA794D">
              <w:tc>
                <w:tcPr>
                  <w:tcW w:w="2242" w:type="dxa"/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(可能)使用本研發成果之產品或方法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(可能)使用本研發成果之第三方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試說明可能使用本研發成果之理由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930AA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761C0F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Default="000D5553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CD4A9D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本研發成果之產品或方法，未來可能在以下幾個</w:t>
            </w:r>
            <w:r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F914BC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，如複選請依市場</w:t>
            </w:r>
            <w:r w:rsidR="00187844">
              <w:rPr>
                <w:rFonts w:ascii="微軟正黑體" w:eastAsia="微軟正黑體" w:hAnsi="微軟正黑體" w:hint="eastAsia"/>
                <w:bCs/>
                <w:szCs w:val="24"/>
              </w:rPr>
              <w:t>規模（製造、銷售、使用量）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排名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6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0462CA" w:rsidRPr="00707FD5" w:rsidRDefault="004E3C80" w:rsidP="000462C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2CA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D3450A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0462CA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0462CA">
              <w:rPr>
                <w:rFonts w:ascii="微軟正黑體" w:eastAsia="微軟正黑體" w:hAnsi="微軟正黑體" w:hint="eastAsia"/>
                <w:bCs/>
                <w:szCs w:val="24"/>
              </w:rPr>
              <w:t>其他 _____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 xml:space="preserve"> (請於</w:t>
            </w:r>
            <w:proofErr w:type="gramStart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CD4A9D" w:rsidRPr="00707FD5" w:rsidRDefault="00CD4A9D" w:rsidP="00CD4A9D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CD4A9D" w:rsidRPr="00707FD5" w:rsidTr="00CD4A9D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CD4A9D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</w:t>
                  </w:r>
                  <w:r w:rsidR="007762A2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CD4A9D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3E7A3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D4145A" w:rsidRPr="00707FD5" w:rsidRDefault="003E7A3C" w:rsidP="00D4145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未來會有普遍或常見的使用</w:t>
                  </w:r>
                </w:p>
                <w:p w:rsidR="00D4145A" w:rsidRPr="00707FD5" w:rsidRDefault="004E3C80" w:rsidP="00573BFE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未來會有少數使用</w:t>
                  </w:r>
                </w:p>
                <w:p w:rsidR="00D4145A" w:rsidRDefault="004E3C80" w:rsidP="00D4145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未來不會被使用</w:t>
                  </w:r>
                </w:p>
                <w:p w:rsidR="008D381D" w:rsidRPr="00707FD5" w:rsidRDefault="004E3C80" w:rsidP="008D381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D3450A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4. </w:t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  <w:p w:rsidR="003E7A3C" w:rsidRPr="00707FD5" w:rsidRDefault="003E7A3C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</w:p>
              </w:tc>
            </w:tr>
          </w:tbl>
          <w:p w:rsidR="00761C0F" w:rsidRPr="00707FD5" w:rsidRDefault="007F484F" w:rsidP="003E7A3C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</w:tc>
      </w:tr>
      <w:tr w:rsidR="00930AA7" w:rsidRPr="00707FD5" w:rsidTr="00930AA7">
        <w:trPr>
          <w:trHeight w:val="2729"/>
          <w:jc w:val="center"/>
        </w:trPr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30AA7" w:rsidP="00930AA7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備註：</w:t>
            </w:r>
          </w:p>
          <w:p w:rsidR="00930AA7" w:rsidRPr="00707FD5" w:rsidRDefault="00930AA7" w:rsidP="00930AA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1. 發明人完整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填寫此表後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，請填寫「V1. 技術可替代性紀錄表」 (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此表不在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本提案評估表中，為另一獨立表單，由本中心提供)。</w:t>
            </w:r>
          </w:p>
          <w:p w:rsidR="00930AA7" w:rsidRPr="00707FD5" w:rsidRDefault="00930AA7" w:rsidP="00930AA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2. 注意! 技術經理依流程完成評估後，請於本提案評估表首頁，填寫「評估結論」</w:t>
            </w:r>
            <w:r w:rsidR="005643F3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初步建議，送交主管簽核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30AA7" w:rsidP="00930AA7">
            <w:pPr>
              <w:wordWrap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提案人(發明人)簽名：____</w:t>
            </w:r>
            <w:r w:rsidR="001021D2" w:rsidRPr="00707FD5">
              <w:rPr>
                <w:rFonts w:ascii="微軟正黑體" w:eastAsia="微軟正黑體" w:hAnsi="微軟正黑體" w:hint="eastAsia"/>
                <w:bCs/>
                <w:szCs w:val="24"/>
              </w:rPr>
              <w:t>_________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______________________</w:t>
            </w:r>
          </w:p>
          <w:p w:rsidR="00930AA7" w:rsidRPr="00707FD5" w:rsidRDefault="005643F3" w:rsidP="00930AA7">
            <w:pPr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填表</w:t>
            </w:r>
            <w:r w:rsidR="00930AA7" w:rsidRPr="00707FD5">
              <w:rPr>
                <w:rFonts w:ascii="微軟正黑體" w:eastAsia="微軟正黑體" w:hAnsi="微軟正黑體" w:hint="eastAsia"/>
                <w:bCs/>
                <w:szCs w:val="24"/>
              </w:rPr>
              <w:t>完成日：___________________________________</w:t>
            </w:r>
          </w:p>
        </w:tc>
      </w:tr>
    </w:tbl>
    <w:p w:rsidR="00C64F1E" w:rsidRPr="00F8666B" w:rsidRDefault="00C64F1E" w:rsidP="00F64CEA">
      <w:pPr>
        <w:pageBreakBefore/>
        <w:ind w:leftChars="59" w:left="142"/>
      </w:pPr>
    </w:p>
    <w:sectPr w:rsidR="00C64F1E" w:rsidRPr="00F8666B" w:rsidSect="00064182">
      <w:headerReference w:type="default" r:id="rId49"/>
      <w:footerReference w:type="default" r:id="rId50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F4" w:rsidRDefault="004D1BF4" w:rsidP="00AD1194">
      <w:r>
        <w:separator/>
      </w:r>
    </w:p>
    <w:p w:rsidR="004D1BF4" w:rsidRDefault="004D1BF4"/>
  </w:endnote>
  <w:endnote w:type="continuationSeparator" w:id="0">
    <w:p w:rsidR="004D1BF4" w:rsidRDefault="004D1BF4" w:rsidP="00AD1194">
      <w:r>
        <w:continuationSeparator/>
      </w:r>
    </w:p>
    <w:p w:rsidR="004D1BF4" w:rsidRDefault="004D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4" w:rsidRDefault="004E3C80" w:rsidP="00E304E9">
    <w:pPr>
      <w:pStyle w:val="a6"/>
    </w:pPr>
    <w:r>
      <w:fldChar w:fldCharType="begin"/>
    </w:r>
    <w:r w:rsidR="004D1BF4">
      <w:instrText xml:space="preserve"> PAGE   \* MERGEFORMAT </w:instrText>
    </w:r>
    <w:r>
      <w:fldChar w:fldCharType="separate"/>
    </w:r>
    <w:r w:rsidR="00D3450A">
      <w:rPr>
        <w:noProof/>
      </w:rPr>
      <w:t>13</w:t>
    </w:r>
    <w:r>
      <w:rPr>
        <w:noProof/>
      </w:rPr>
      <w:fldChar w:fldCharType="end"/>
    </w:r>
    <w:r w:rsidR="004D1BF4" w:rsidRPr="00F41CE4">
      <w:t>/</w:t>
    </w:r>
    <w:fldSimple w:instr=" NUMPAGES   \* MERGEFORMAT ">
      <w:r w:rsidR="00D3450A">
        <w:rPr>
          <w:noProof/>
        </w:rPr>
        <w:t>14</w:t>
      </w:r>
    </w:fldSimple>
  </w:p>
  <w:p w:rsidR="004D1BF4" w:rsidRPr="00064182" w:rsidRDefault="004D1BF4" w:rsidP="00E8390F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F4" w:rsidRDefault="004D1BF4" w:rsidP="00AD1194">
      <w:r>
        <w:separator/>
      </w:r>
    </w:p>
    <w:p w:rsidR="004D1BF4" w:rsidRDefault="004D1BF4"/>
  </w:footnote>
  <w:footnote w:type="continuationSeparator" w:id="0">
    <w:p w:rsidR="004D1BF4" w:rsidRDefault="004D1BF4" w:rsidP="00AD1194">
      <w:r>
        <w:continuationSeparator/>
      </w:r>
    </w:p>
    <w:p w:rsidR="004D1BF4" w:rsidRDefault="004D1B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4" w:rsidRPr="00A70881" w:rsidRDefault="00D3450A" w:rsidP="00064182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  <w:i/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7.9pt;margin-top:-4.05pt;width:207.5pt;height:44.75pt;z-index:251662336;mso-height-percent:200;mso-height-percent:200;mso-width-relative:margin;mso-height-relative:margin" stroked="f">
          <v:textbox style="mso-next-textbox:#_x0000_s2050;mso-fit-shape-to-text:t">
            <w:txbxContent>
              <w:p w:rsidR="004D1BF4" w:rsidRDefault="004D1BF4" w:rsidP="00450EEA">
                <w:pPr>
                  <w:jc w:val="right"/>
                  <w:rPr>
                    <w:rFonts w:ascii="Times New Roman" w:hAnsi="Times New Roman"/>
                    <w:sz w:val="20"/>
                  </w:rPr>
                </w:pPr>
                <w:r w:rsidRPr="00DB0A36">
                  <w:rPr>
                    <w:rFonts w:ascii="Times New Roman" w:hAnsi="Times New Roman"/>
                    <w:noProof/>
                    <w:sz w:val="20"/>
                  </w:rPr>
                  <w:drawing>
                    <wp:inline distT="0" distB="0" distL="0" distR="0">
                      <wp:extent cx="778307" cy="185053"/>
                      <wp:effectExtent l="19050" t="0" r="2743" b="0"/>
                      <wp:docPr id="5" name="圖片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898" cy="1854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DB0A36">
                  <w:rPr>
                    <w:rFonts w:ascii="Times New Roman" w:hAnsi="Times New Roman"/>
                    <w:sz w:val="20"/>
                  </w:rPr>
                  <w:t xml:space="preserve"> </w:t>
                </w:r>
              </w:p>
              <w:p w:rsidR="004D1BF4" w:rsidRPr="00450EEA" w:rsidRDefault="004D1BF4" w:rsidP="00DB0A36">
                <w:pPr>
                  <w:wordWrap w:val="0"/>
                  <w:jc w:val="right"/>
                  <w:rPr>
                    <w:rFonts w:ascii="Times New Roman" w:hAnsi="Times New Roman"/>
                    <w:sz w:val="20"/>
                  </w:rPr>
                </w:pPr>
                <w:proofErr w:type="spellStart"/>
                <w:r>
                  <w:rPr>
                    <w:rFonts w:ascii="Times New Roman" w:hAnsi="Times New Roman" w:hint="eastAsia"/>
                    <w:sz w:val="20"/>
                  </w:rPr>
                  <w:t>Wispro</w:t>
                </w:r>
                <w:r>
                  <w:rPr>
                    <w:rFonts w:ascii="Times New Roman" w:hAnsi="Times New Roman"/>
                    <w:sz w:val="20"/>
                  </w:rPr>
                  <w:t>’</w:t>
                </w:r>
                <w:r>
                  <w:rPr>
                    <w:rFonts w:ascii="Times New Roman" w:hAnsi="Times New Roman" w:hint="eastAsia"/>
                    <w:sz w:val="20"/>
                  </w:rPr>
                  <w:t>s</w:t>
                </w:r>
                <w:proofErr w:type="spellEnd"/>
                <w:r>
                  <w:rPr>
                    <w:rFonts w:ascii="Times New Roman" w:hAnsi="Times New Roman" w:hint="eastAsia"/>
                    <w:sz w:val="20"/>
                  </w:rPr>
                  <w:t xml:space="preserve"> Proprietary and </w:t>
                </w:r>
                <w:r w:rsidRPr="00450EEA">
                  <w:rPr>
                    <w:rFonts w:ascii="Times New Roman" w:hAnsi="Times New Roman"/>
                    <w:sz w:val="20"/>
                  </w:rPr>
                  <w:t>Copyright © 201</w:t>
                </w:r>
                <w:r>
                  <w:rPr>
                    <w:rFonts w:ascii="Times New Roman" w:hAnsi="Times New Roman"/>
                    <w:sz w:val="20"/>
                  </w:rPr>
                  <w:t>6</w:t>
                </w:r>
              </w:p>
              <w:p w:rsidR="004D1BF4" w:rsidRPr="00450EEA" w:rsidRDefault="004D1BF4" w:rsidP="00DB0A36">
                <w:pPr>
                  <w:wordWrap w:val="0"/>
                  <w:jc w:val="righ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 w:hint="eastAsia"/>
                    <w:sz w:val="20"/>
                  </w:rPr>
                  <w:t>All Rights Reserved.</w:t>
                </w:r>
              </w:p>
            </w:txbxContent>
          </v:textbox>
        </v:shape>
      </w:pict>
    </w:r>
    <w:r>
      <w:rPr>
        <w:rFonts w:ascii="Times New Roman" w:hAnsi="Times New Roman"/>
        <w:noProof/>
      </w:rPr>
      <w:pict>
        <v:shape id="_x0000_s2049" type="#_x0000_t202" style="position:absolute;left:0;text-align:left;margin-left:-16.4pt;margin-top:-11.25pt;width:213.15pt;height:53.45pt;z-index:251660288;mso-height-percent:200;mso-height-percent:200;mso-width-relative:margin;mso-height-relative:margin" stroked="f">
          <v:textbox style="mso-next-textbox:#_x0000_s2049;mso-fit-shape-to-text:t">
            <w:txbxContent>
              <w:p w:rsidR="004D1BF4" w:rsidRPr="00BF2E03" w:rsidRDefault="004D1BF4" w:rsidP="00BF2E03">
                <w:pPr>
                  <w:jc w:val="both"/>
                  <w:rPr>
                    <w:sz w:val="20"/>
                  </w:rPr>
                </w:pPr>
                <w:r w:rsidRPr="00BF2E03">
                  <w:rPr>
                    <w:noProof/>
                    <w:sz w:val="20"/>
                  </w:rPr>
                  <w:drawing>
                    <wp:inline distT="0" distB="0" distL="0" distR="0">
                      <wp:extent cx="2523744" cy="431597"/>
                      <wp:effectExtent l="0" t="0" r="0" b="0"/>
                      <wp:docPr id="1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eb.ncku.edu.tw/ezfiles/0/1000/sys_1000_3785662_81698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41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D1BF4" w:rsidRPr="00BF2E03" w:rsidRDefault="004D1BF4" w:rsidP="00BF2E03">
                <w:pPr>
                  <w:jc w:val="left"/>
                  <w:rPr>
                    <w:sz w:val="20"/>
                  </w:rPr>
                </w:pPr>
                <w:r>
                  <w:rPr>
                    <w:rFonts w:ascii="Times New Roman" w:hAnsi="Times New Roman" w:hint="eastAsia"/>
                    <w:i/>
                    <w:color w:val="FF0000"/>
                    <w:sz w:val="20"/>
                  </w:rPr>
                  <w:t xml:space="preserve"> </w:t>
                </w:r>
                <w:r w:rsidRPr="00BF2E03">
                  <w:rPr>
                    <w:rFonts w:ascii="Times New Roman" w:hAnsi="Times New Roman" w:hint="eastAsia"/>
                    <w:i/>
                    <w:color w:val="FF0000"/>
                    <w:sz w:val="20"/>
                  </w:rPr>
                  <w:t>Privileged &amp; Confidential</w:t>
                </w:r>
              </w:p>
            </w:txbxContent>
          </v:textbox>
        </v:shape>
      </w:pict>
    </w:r>
  </w:p>
  <w:p w:rsidR="004D1BF4" w:rsidRPr="00A70881" w:rsidRDefault="004D1BF4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194"/>
    <w:rsid w:val="00000DF0"/>
    <w:rsid w:val="00001234"/>
    <w:rsid w:val="00001740"/>
    <w:rsid w:val="0000246E"/>
    <w:rsid w:val="00004725"/>
    <w:rsid w:val="0000496A"/>
    <w:rsid w:val="00004FCB"/>
    <w:rsid w:val="00006612"/>
    <w:rsid w:val="00007054"/>
    <w:rsid w:val="00007C61"/>
    <w:rsid w:val="00010D6F"/>
    <w:rsid w:val="00012109"/>
    <w:rsid w:val="00014D6B"/>
    <w:rsid w:val="000167E7"/>
    <w:rsid w:val="00017C0D"/>
    <w:rsid w:val="00020835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2944"/>
    <w:rsid w:val="000D3320"/>
    <w:rsid w:val="000D3749"/>
    <w:rsid w:val="000D414A"/>
    <w:rsid w:val="000D4BA5"/>
    <w:rsid w:val="000D4FA6"/>
    <w:rsid w:val="000D5553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7407"/>
    <w:rsid w:val="000F77AE"/>
    <w:rsid w:val="00100513"/>
    <w:rsid w:val="00101775"/>
    <w:rsid w:val="00101A16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94A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7B8"/>
    <w:rsid w:val="00261498"/>
    <w:rsid w:val="00261EB7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3E4C"/>
    <w:rsid w:val="002940E8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5863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EDC"/>
    <w:rsid w:val="002D6F78"/>
    <w:rsid w:val="002D7234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161C"/>
    <w:rsid w:val="004E2ED6"/>
    <w:rsid w:val="004E3C80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2301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6F72"/>
    <w:rsid w:val="00627A5B"/>
    <w:rsid w:val="00630411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F09B0"/>
    <w:rsid w:val="007F0C87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67FF"/>
    <w:rsid w:val="008D6E39"/>
    <w:rsid w:val="008D6F38"/>
    <w:rsid w:val="008D70B4"/>
    <w:rsid w:val="008E34D5"/>
    <w:rsid w:val="008E44C0"/>
    <w:rsid w:val="008E44C7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55C0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003D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8F4"/>
    <w:rsid w:val="00B04ACD"/>
    <w:rsid w:val="00B06984"/>
    <w:rsid w:val="00B07438"/>
    <w:rsid w:val="00B10358"/>
    <w:rsid w:val="00B12F36"/>
    <w:rsid w:val="00B13D69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55C1"/>
    <w:rsid w:val="00BA767A"/>
    <w:rsid w:val="00BA790F"/>
    <w:rsid w:val="00BB11D8"/>
    <w:rsid w:val="00BB2624"/>
    <w:rsid w:val="00BB2DB5"/>
    <w:rsid w:val="00BB33EC"/>
    <w:rsid w:val="00BB4DB2"/>
    <w:rsid w:val="00BB50A6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4BC2"/>
    <w:rsid w:val="00BD4F50"/>
    <w:rsid w:val="00BD5D13"/>
    <w:rsid w:val="00BD7707"/>
    <w:rsid w:val="00BE0420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4070"/>
    <w:rsid w:val="00C046BA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062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450A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2F06"/>
    <w:rsid w:val="00E238E0"/>
    <w:rsid w:val="00E23CA0"/>
    <w:rsid w:val="00E23F71"/>
    <w:rsid w:val="00E248B7"/>
    <w:rsid w:val="00E24F6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10E7"/>
    <w:rsid w:val="00E414F0"/>
    <w:rsid w:val="00E422C8"/>
    <w:rsid w:val="00E43834"/>
    <w:rsid w:val="00E43B34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491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4CEA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724"/>
    <w:rsid w:val="00FC082D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95E47B1-C5CF-4FA4-AB2B-B25E69CB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Colors" Target="diagrams/colors5.xml"/><Relationship Id="rId42" Type="http://schemas.openxmlformats.org/officeDocument/2006/relationships/hyperlink" Target="https://goo.gl/JKmTTs" TargetMode="External"/><Relationship Id="rId47" Type="http://schemas.openxmlformats.org/officeDocument/2006/relationships/diagramColors" Target="diagrams/colors7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www.sipo.gov.cn/zlsqzn/sczn2010.pdf" TargetMode="Externa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QuickStyle" Target="diagrams/quickStyle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Colors" Target="diagrams/colors4.xml"/><Relationship Id="rId41" Type="http://schemas.openxmlformats.org/officeDocument/2006/relationships/hyperlink" Target="https://www.patentclou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tipo.gov.tw/ct.asp?xItem=219469&amp;ctNode=6683&amp;mp=1" TargetMode="Externa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openxmlformats.org/officeDocument/2006/relationships/diagramLayout" Target="diagrams/layout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Data" Target="diagrams/data5.xml"/><Relationship Id="rId44" Type="http://schemas.openxmlformats.org/officeDocument/2006/relationships/diagramData" Target="diagrams/data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hyperlink" Target="https://www.uspto.gov/patents-application-process/search-patents" TargetMode="External"/><Relationship Id="rId48" Type="http://schemas.microsoft.com/office/2007/relationships/diagramDrawing" Target="diagrams/drawing7.xml"/><Relationship Id="rId8" Type="http://schemas.openxmlformats.org/officeDocument/2006/relationships/diagramData" Target="diagrams/data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T3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B0F2951C-A564-4899-A568-26B34DC504A8}">
      <dgm:prSet phldrT="[文字]"/>
      <dgm:spPr/>
      <dgm:t>
        <a:bodyPr/>
        <a:lstStyle/>
        <a:p>
          <a:r>
            <a:rPr lang="en-US" altLang="zh-TW"/>
            <a:t>T1</a:t>
          </a:r>
          <a:endParaRPr lang="zh-TW" altLang="en-US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T2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Q1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EEA9312-D683-4C46-8E51-22E2C974DE2D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23B73F6-E7BD-430D-9B83-15A17FA83518}" type="presOf" srcId="{CAC9F778-4CFF-4250-824C-5A6B87BE1D89}" destId="{494305A4-A6A3-4615-A192-256205CC54E4}" srcOrd="0" destOrd="0" presId="urn:microsoft.com/office/officeart/2005/8/layout/hChevron3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B776094A-7F39-4896-ABD3-843F281DDE5D}" type="presOf" srcId="{DEA5E346-7111-4D38-A38D-7619AA480D3C}" destId="{52F8C9CB-7476-498F-812C-8DA55B6B33BC}" srcOrd="0" destOrd="0" presId="urn:microsoft.com/office/officeart/2005/8/layout/hChevron3"/>
    <dgm:cxn modelId="{D374FFE8-FA03-4D30-BEB1-65BFD806C073}" type="presOf" srcId="{1EEA9312-D683-4C46-8E51-22E2C974DE2D}" destId="{10CF48AB-0AED-48C1-B516-D6D1FD5F5760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28AF282E-9F2A-463D-8F7C-006C037083D2}" type="presOf" srcId="{165865BB-32B3-4030-8207-48760964AB59}" destId="{B4CC8F37-1E34-4CEC-9044-1F3F4378A79D}" srcOrd="0" destOrd="0" presId="urn:microsoft.com/office/officeart/2005/8/layout/hChevron3"/>
    <dgm:cxn modelId="{45178A8F-E350-45E8-A500-48467B42E21D}" type="presOf" srcId="{645B570C-F1B9-425E-99AF-13089D24DF36}" destId="{DCB26E6A-FCDE-4A49-982E-BEA292EBD940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A7EB7FB5-3B1A-40FF-AD7F-B600CB13D38F}" type="presOf" srcId="{B0F2951C-A564-4899-A568-26B34DC504A8}" destId="{84533E4C-76AA-4628-9179-4FED509C9B41}" srcOrd="0" destOrd="0" presId="urn:microsoft.com/office/officeart/2005/8/layout/hChevron3"/>
    <dgm:cxn modelId="{F2ADB606-6F23-4579-8342-881EA7A297B7}" type="presOf" srcId="{0D6E74D1-EEA3-4239-B9F2-6BC99CE96361}" destId="{07C40509-B0B8-4777-ADE8-4A9C1A915ABC}" srcOrd="0" destOrd="0" presId="urn:microsoft.com/office/officeart/2005/8/layout/hChevron3"/>
    <dgm:cxn modelId="{7C31B2C5-E8C8-4B8F-8298-6FE3A72344E4}" type="presParOf" srcId="{DCB26E6A-FCDE-4A49-982E-BEA292EBD940}" destId="{52F8C9CB-7476-498F-812C-8DA55B6B33BC}" srcOrd="0" destOrd="0" presId="urn:microsoft.com/office/officeart/2005/8/layout/hChevron3"/>
    <dgm:cxn modelId="{98367B30-E1F4-44B4-AEF9-073572140E56}" type="presParOf" srcId="{DCB26E6A-FCDE-4A49-982E-BEA292EBD940}" destId="{7DA3E188-6EEE-450A-9584-AA6A10FA3379}" srcOrd="1" destOrd="0" presId="urn:microsoft.com/office/officeart/2005/8/layout/hChevron3"/>
    <dgm:cxn modelId="{8C3E1556-1655-4763-97FA-672ADA3F37C9}" type="presParOf" srcId="{DCB26E6A-FCDE-4A49-982E-BEA292EBD940}" destId="{84533E4C-76AA-4628-9179-4FED509C9B41}" srcOrd="2" destOrd="0" presId="urn:microsoft.com/office/officeart/2005/8/layout/hChevron3"/>
    <dgm:cxn modelId="{C71DDD6C-B024-4684-A27F-556272A87798}" type="presParOf" srcId="{DCB26E6A-FCDE-4A49-982E-BEA292EBD940}" destId="{8236D3D3-CEC9-4A01-9D61-F887089FA4EF}" srcOrd="3" destOrd="0" presId="urn:microsoft.com/office/officeart/2005/8/layout/hChevron3"/>
    <dgm:cxn modelId="{EF3F387A-4F25-4A52-AAC5-60235C13F3D6}" type="presParOf" srcId="{DCB26E6A-FCDE-4A49-982E-BEA292EBD940}" destId="{494305A4-A6A3-4615-A192-256205CC54E4}" srcOrd="4" destOrd="0" presId="urn:microsoft.com/office/officeart/2005/8/layout/hChevron3"/>
    <dgm:cxn modelId="{244BC63E-3DFD-4B3D-ABC9-59B91EF8ACBA}" type="presParOf" srcId="{DCB26E6A-FCDE-4A49-982E-BEA292EBD940}" destId="{053EBDFA-B3D8-4717-8151-D96BA180C5E9}" srcOrd="5" destOrd="0" presId="urn:microsoft.com/office/officeart/2005/8/layout/hChevron3"/>
    <dgm:cxn modelId="{502A5C91-EF9D-4D36-B171-D03D83B66CB7}" type="presParOf" srcId="{DCB26E6A-FCDE-4A49-982E-BEA292EBD940}" destId="{B4CC8F37-1E34-4CEC-9044-1F3F4378A79D}" srcOrd="6" destOrd="0" presId="urn:microsoft.com/office/officeart/2005/8/layout/hChevron3"/>
    <dgm:cxn modelId="{FCDDD3EE-3C3C-445E-BFB0-8247463C25A2}" type="presParOf" srcId="{DCB26E6A-FCDE-4A49-982E-BEA292EBD940}" destId="{48E486DE-9DC0-4221-BD01-61BF77430801}" srcOrd="7" destOrd="0" presId="urn:microsoft.com/office/officeart/2005/8/layout/hChevron3"/>
    <dgm:cxn modelId="{36A11D6D-FFE2-427F-80B9-8D104512C25F}" type="presParOf" srcId="{DCB26E6A-FCDE-4A49-982E-BEA292EBD940}" destId="{07C40509-B0B8-4777-ADE8-4A9C1A915ABC}" srcOrd="8" destOrd="0" presId="urn:microsoft.com/office/officeart/2005/8/layout/hChevron3"/>
    <dgm:cxn modelId="{091BDF1C-E526-4D98-A881-94804F3FED0E}" type="presParOf" srcId="{DCB26E6A-FCDE-4A49-982E-BEA292EBD940}" destId="{0509771D-E90A-4C28-92B1-BF56DFA88DB1}" srcOrd="9" destOrd="0" presId="urn:microsoft.com/office/officeart/2005/8/layout/hChevron3"/>
    <dgm:cxn modelId="{26B001DE-A990-46DB-86A0-AFCD3A9AED67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AC9F778-4CFF-4250-824C-5A6B87BE1D8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EEA9312-D683-4C46-8E51-22E2C974DE2D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9B30502-051C-4756-8D1F-7EC3A151C323}" type="presOf" srcId="{CAC9F778-4CFF-4250-824C-5A6B87BE1D89}" destId="{494305A4-A6A3-4615-A192-256205CC54E4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7744264C-3E70-41C2-AFE8-75AE14FED1EE}" type="presOf" srcId="{1EEA9312-D683-4C46-8E51-22E2C974DE2D}" destId="{10CF48AB-0AED-48C1-B516-D6D1FD5F5760}" srcOrd="0" destOrd="0" presId="urn:microsoft.com/office/officeart/2005/8/layout/hChevron3"/>
    <dgm:cxn modelId="{057FB16E-C4EF-49CF-95F1-F0CD39C25020}" type="presOf" srcId="{0D6E74D1-EEA3-4239-B9F2-6BC99CE96361}" destId="{07C40509-B0B8-4777-ADE8-4A9C1A915ABC}" srcOrd="0" destOrd="0" presId="urn:microsoft.com/office/officeart/2005/8/layout/hChevron3"/>
    <dgm:cxn modelId="{93F38C18-2074-4A70-9B92-F735AB68BAD6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E8751BAC-6499-4FB2-B22E-7EF9CDE2FCAE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BA2FA4F0-16A8-4F12-8400-BF8CC73C9A1A}" type="presOf" srcId="{B0F2951C-A564-4899-A568-26B34DC504A8}" destId="{84533E4C-76AA-4628-9179-4FED509C9B41}" srcOrd="0" destOrd="0" presId="urn:microsoft.com/office/officeart/2005/8/layout/hChevron3"/>
    <dgm:cxn modelId="{B169BDA6-B917-4AE6-9657-B6CB30058F93}" type="presOf" srcId="{645B570C-F1B9-425E-99AF-13089D24DF36}" destId="{DCB26E6A-FCDE-4A49-982E-BEA292EBD940}" srcOrd="0" destOrd="0" presId="urn:microsoft.com/office/officeart/2005/8/layout/hChevron3"/>
    <dgm:cxn modelId="{DBCD3274-420B-4EF3-8E13-617936AC7842}" type="presParOf" srcId="{DCB26E6A-FCDE-4A49-982E-BEA292EBD940}" destId="{52F8C9CB-7476-498F-812C-8DA55B6B33BC}" srcOrd="0" destOrd="0" presId="urn:microsoft.com/office/officeart/2005/8/layout/hChevron3"/>
    <dgm:cxn modelId="{882B988B-BB06-4243-8B91-82BDF7B48597}" type="presParOf" srcId="{DCB26E6A-FCDE-4A49-982E-BEA292EBD940}" destId="{7DA3E188-6EEE-450A-9584-AA6A10FA3379}" srcOrd="1" destOrd="0" presId="urn:microsoft.com/office/officeart/2005/8/layout/hChevron3"/>
    <dgm:cxn modelId="{60748A8E-295D-49EA-A45C-BAF1AED8FB78}" type="presParOf" srcId="{DCB26E6A-FCDE-4A49-982E-BEA292EBD940}" destId="{84533E4C-76AA-4628-9179-4FED509C9B41}" srcOrd="2" destOrd="0" presId="urn:microsoft.com/office/officeart/2005/8/layout/hChevron3"/>
    <dgm:cxn modelId="{E09D1A5F-E956-4C92-8D1F-181AD1D9E46C}" type="presParOf" srcId="{DCB26E6A-FCDE-4A49-982E-BEA292EBD940}" destId="{8236D3D3-CEC9-4A01-9D61-F887089FA4EF}" srcOrd="3" destOrd="0" presId="urn:microsoft.com/office/officeart/2005/8/layout/hChevron3"/>
    <dgm:cxn modelId="{D75A3CE9-108A-42EF-A6D4-EF113CA1DC54}" type="presParOf" srcId="{DCB26E6A-FCDE-4A49-982E-BEA292EBD940}" destId="{494305A4-A6A3-4615-A192-256205CC54E4}" srcOrd="4" destOrd="0" presId="urn:microsoft.com/office/officeart/2005/8/layout/hChevron3"/>
    <dgm:cxn modelId="{A65341DD-72F7-4B5A-A3E2-E4258BA04412}" type="presParOf" srcId="{DCB26E6A-FCDE-4A49-982E-BEA292EBD940}" destId="{053EBDFA-B3D8-4717-8151-D96BA180C5E9}" srcOrd="5" destOrd="0" presId="urn:microsoft.com/office/officeart/2005/8/layout/hChevron3"/>
    <dgm:cxn modelId="{11B3E505-1DEA-45B5-9C67-CA7814CCD159}" type="presParOf" srcId="{DCB26E6A-FCDE-4A49-982E-BEA292EBD940}" destId="{B4CC8F37-1E34-4CEC-9044-1F3F4378A79D}" srcOrd="6" destOrd="0" presId="urn:microsoft.com/office/officeart/2005/8/layout/hChevron3"/>
    <dgm:cxn modelId="{2F9C29BE-19CF-483D-BCBB-EB76B17FF65F}" type="presParOf" srcId="{DCB26E6A-FCDE-4A49-982E-BEA292EBD940}" destId="{48E486DE-9DC0-4221-BD01-61BF77430801}" srcOrd="7" destOrd="0" presId="urn:microsoft.com/office/officeart/2005/8/layout/hChevron3"/>
    <dgm:cxn modelId="{D99A9038-2F44-4C71-8382-186669431617}" type="presParOf" srcId="{DCB26E6A-FCDE-4A49-982E-BEA292EBD940}" destId="{07C40509-B0B8-4777-ADE8-4A9C1A915ABC}" srcOrd="8" destOrd="0" presId="urn:microsoft.com/office/officeart/2005/8/layout/hChevron3"/>
    <dgm:cxn modelId="{13251703-CEFA-4A3D-A4FC-8F539E16CED2}" type="presParOf" srcId="{DCB26E6A-FCDE-4A49-982E-BEA292EBD940}" destId="{0509771D-E90A-4C28-92B1-BF56DFA88DB1}" srcOrd="9" destOrd="0" presId="urn:microsoft.com/office/officeart/2005/8/layout/hChevron3"/>
    <dgm:cxn modelId="{478B2F59-125C-4FE0-845E-D1CB312D8718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EA73775-D982-4911-9CEC-A3153FFBC0F7}" type="presOf" srcId="{CAC9F778-4CFF-4250-824C-5A6B87BE1D89}" destId="{494305A4-A6A3-4615-A192-256205CC54E4}" srcOrd="0" destOrd="0" presId="urn:microsoft.com/office/officeart/2005/8/layout/hChevron3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29CAA4B3-B02C-44E8-8876-B3605D4FCBD7}" type="presOf" srcId="{645B570C-F1B9-425E-99AF-13089D24DF36}" destId="{DCB26E6A-FCDE-4A49-982E-BEA292EBD940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F7AF7C8B-B69C-47A7-BB86-797FE95C1DF3}" type="presOf" srcId="{0D6E74D1-EEA3-4239-B9F2-6BC99CE96361}" destId="{07C40509-B0B8-4777-ADE8-4A9C1A915ABC}" srcOrd="0" destOrd="0" presId="urn:microsoft.com/office/officeart/2005/8/layout/hChevron3"/>
    <dgm:cxn modelId="{8F026D3B-EA76-4503-B09B-99396379A843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1FB1CCE9-3C49-4E4C-9D43-7C1A458F9DC5}" type="presOf" srcId="{165865BB-32B3-4030-8207-48760964AB59}" destId="{B4CC8F37-1E34-4CEC-9044-1F3F4378A79D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05A89BAE-D088-498B-9548-8008C387376F}" type="presOf" srcId="{1EEA9312-D683-4C46-8E51-22E2C974DE2D}" destId="{10CF48AB-0AED-48C1-B516-D6D1FD5F5760}" srcOrd="0" destOrd="0" presId="urn:microsoft.com/office/officeart/2005/8/layout/hChevron3"/>
    <dgm:cxn modelId="{D46B4FCC-12F6-498F-80B6-B27FCE6F0EF8}" type="presOf" srcId="{B0F2951C-A564-4899-A568-26B34DC504A8}" destId="{84533E4C-76AA-4628-9179-4FED509C9B41}" srcOrd="0" destOrd="0" presId="urn:microsoft.com/office/officeart/2005/8/layout/hChevron3"/>
    <dgm:cxn modelId="{0A5610D3-5241-44A5-B207-BA8915F2E8AB}" type="presParOf" srcId="{DCB26E6A-FCDE-4A49-982E-BEA292EBD940}" destId="{52F8C9CB-7476-498F-812C-8DA55B6B33BC}" srcOrd="0" destOrd="0" presId="urn:microsoft.com/office/officeart/2005/8/layout/hChevron3"/>
    <dgm:cxn modelId="{6B475DC5-AC24-4221-B5D4-44E2A4B22939}" type="presParOf" srcId="{DCB26E6A-FCDE-4A49-982E-BEA292EBD940}" destId="{7DA3E188-6EEE-450A-9584-AA6A10FA3379}" srcOrd="1" destOrd="0" presId="urn:microsoft.com/office/officeart/2005/8/layout/hChevron3"/>
    <dgm:cxn modelId="{747059D7-777B-4A99-ADAD-AD8D77D1DE9A}" type="presParOf" srcId="{DCB26E6A-FCDE-4A49-982E-BEA292EBD940}" destId="{84533E4C-76AA-4628-9179-4FED509C9B41}" srcOrd="2" destOrd="0" presId="urn:microsoft.com/office/officeart/2005/8/layout/hChevron3"/>
    <dgm:cxn modelId="{7FC98361-A3E2-43B8-981E-59A0611E4A24}" type="presParOf" srcId="{DCB26E6A-FCDE-4A49-982E-BEA292EBD940}" destId="{8236D3D3-CEC9-4A01-9D61-F887089FA4EF}" srcOrd="3" destOrd="0" presId="urn:microsoft.com/office/officeart/2005/8/layout/hChevron3"/>
    <dgm:cxn modelId="{B8E436C4-0BF2-4E0D-BED2-AADE38449909}" type="presParOf" srcId="{DCB26E6A-FCDE-4A49-982E-BEA292EBD940}" destId="{494305A4-A6A3-4615-A192-256205CC54E4}" srcOrd="4" destOrd="0" presId="urn:microsoft.com/office/officeart/2005/8/layout/hChevron3"/>
    <dgm:cxn modelId="{3C68B19C-F743-4803-B0B5-84C9F3BAB5C9}" type="presParOf" srcId="{DCB26E6A-FCDE-4A49-982E-BEA292EBD940}" destId="{053EBDFA-B3D8-4717-8151-D96BA180C5E9}" srcOrd="5" destOrd="0" presId="urn:microsoft.com/office/officeart/2005/8/layout/hChevron3"/>
    <dgm:cxn modelId="{641064D8-F043-4D42-B1DE-09057BB17BA3}" type="presParOf" srcId="{DCB26E6A-FCDE-4A49-982E-BEA292EBD940}" destId="{B4CC8F37-1E34-4CEC-9044-1F3F4378A79D}" srcOrd="6" destOrd="0" presId="urn:microsoft.com/office/officeart/2005/8/layout/hChevron3"/>
    <dgm:cxn modelId="{C24908C2-7492-42A3-AF69-03761170FE8C}" type="presParOf" srcId="{DCB26E6A-FCDE-4A49-982E-BEA292EBD940}" destId="{48E486DE-9DC0-4221-BD01-61BF77430801}" srcOrd="7" destOrd="0" presId="urn:microsoft.com/office/officeart/2005/8/layout/hChevron3"/>
    <dgm:cxn modelId="{02B07AAD-2BC4-4144-86F2-3A9BF699C6C7}" type="presParOf" srcId="{DCB26E6A-FCDE-4A49-982E-BEA292EBD940}" destId="{07C40509-B0B8-4777-ADE8-4A9C1A915ABC}" srcOrd="8" destOrd="0" presId="urn:microsoft.com/office/officeart/2005/8/layout/hChevron3"/>
    <dgm:cxn modelId="{A2C9684B-28CB-4C17-8BA4-DFFB8B6D81EE}" type="presParOf" srcId="{DCB26E6A-FCDE-4A49-982E-BEA292EBD940}" destId="{0509771D-E90A-4C28-92B1-BF56DFA88DB1}" srcOrd="9" destOrd="0" presId="urn:microsoft.com/office/officeart/2005/8/layout/hChevron3"/>
    <dgm:cxn modelId="{39D6E067-526B-4FA9-B5B5-9D5B7CFE1031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DA549EA-FA09-4F9C-BD23-40C026D71892}" type="presOf" srcId="{645B570C-F1B9-425E-99AF-13089D24DF36}" destId="{DCB26E6A-FCDE-4A49-982E-BEA292EBD940}" srcOrd="0" destOrd="0" presId="urn:microsoft.com/office/officeart/2005/8/layout/hChevron3"/>
    <dgm:cxn modelId="{0596577B-7E0D-41CD-B93B-D76C72D73E56}" type="presOf" srcId="{1EEA9312-D683-4C46-8E51-22E2C974DE2D}" destId="{10CF48AB-0AED-48C1-B516-D6D1FD5F5760}" srcOrd="0" destOrd="0" presId="urn:microsoft.com/office/officeart/2005/8/layout/hChevron3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5AE10E8C-59ED-4536-B64E-A175C36EB431}" type="presOf" srcId="{CAC9F778-4CFF-4250-824C-5A6B87BE1D89}" destId="{494305A4-A6A3-4615-A192-256205CC54E4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0BE31E95-46EC-4EF6-9E25-C4061F9F8EA5}" type="presOf" srcId="{165865BB-32B3-4030-8207-48760964AB59}" destId="{B4CC8F37-1E34-4CEC-9044-1F3F4378A79D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517559D2-7BD5-4D37-80D6-A4542E2A27B3}" type="presOf" srcId="{0D6E74D1-EEA3-4239-B9F2-6BC99CE96361}" destId="{07C40509-B0B8-4777-ADE8-4A9C1A915ABC}" srcOrd="0" destOrd="0" presId="urn:microsoft.com/office/officeart/2005/8/layout/hChevron3"/>
    <dgm:cxn modelId="{9BA87EE2-8BDF-4640-A9A2-0454F0912C09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30D9701A-2506-41BC-9D60-4939DE3E29F2}" type="presOf" srcId="{B0F2951C-A564-4899-A568-26B34DC504A8}" destId="{84533E4C-76AA-4628-9179-4FED509C9B41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12A09F82-686D-4C97-B239-2BBCAEFCA407}" type="presParOf" srcId="{DCB26E6A-FCDE-4A49-982E-BEA292EBD940}" destId="{52F8C9CB-7476-498F-812C-8DA55B6B33BC}" srcOrd="0" destOrd="0" presId="urn:microsoft.com/office/officeart/2005/8/layout/hChevron3"/>
    <dgm:cxn modelId="{14D25B64-CED2-4CDE-97F5-05FA02D7F0AD}" type="presParOf" srcId="{DCB26E6A-FCDE-4A49-982E-BEA292EBD940}" destId="{7DA3E188-6EEE-450A-9584-AA6A10FA3379}" srcOrd="1" destOrd="0" presId="urn:microsoft.com/office/officeart/2005/8/layout/hChevron3"/>
    <dgm:cxn modelId="{1A06DCCF-76B4-41AB-9CCC-623FCC3FC324}" type="presParOf" srcId="{DCB26E6A-FCDE-4A49-982E-BEA292EBD940}" destId="{84533E4C-76AA-4628-9179-4FED509C9B41}" srcOrd="2" destOrd="0" presId="urn:microsoft.com/office/officeart/2005/8/layout/hChevron3"/>
    <dgm:cxn modelId="{D7CACD2E-A18F-4F31-93ED-5E9720ED7026}" type="presParOf" srcId="{DCB26E6A-FCDE-4A49-982E-BEA292EBD940}" destId="{8236D3D3-CEC9-4A01-9D61-F887089FA4EF}" srcOrd="3" destOrd="0" presId="urn:microsoft.com/office/officeart/2005/8/layout/hChevron3"/>
    <dgm:cxn modelId="{09D5682F-98EB-4147-A542-AE55BEBA2EA6}" type="presParOf" srcId="{DCB26E6A-FCDE-4A49-982E-BEA292EBD940}" destId="{494305A4-A6A3-4615-A192-256205CC54E4}" srcOrd="4" destOrd="0" presId="urn:microsoft.com/office/officeart/2005/8/layout/hChevron3"/>
    <dgm:cxn modelId="{F6D6ED93-DBAB-49A5-85F7-FE80A9E1CEAA}" type="presParOf" srcId="{DCB26E6A-FCDE-4A49-982E-BEA292EBD940}" destId="{053EBDFA-B3D8-4717-8151-D96BA180C5E9}" srcOrd="5" destOrd="0" presId="urn:microsoft.com/office/officeart/2005/8/layout/hChevron3"/>
    <dgm:cxn modelId="{57C9B05F-C551-4535-AE93-7FE1ACEF6E63}" type="presParOf" srcId="{DCB26E6A-FCDE-4A49-982E-BEA292EBD940}" destId="{B4CC8F37-1E34-4CEC-9044-1F3F4378A79D}" srcOrd="6" destOrd="0" presId="urn:microsoft.com/office/officeart/2005/8/layout/hChevron3"/>
    <dgm:cxn modelId="{88E13121-34C2-4B32-B6F8-BE20B04794CF}" type="presParOf" srcId="{DCB26E6A-FCDE-4A49-982E-BEA292EBD940}" destId="{48E486DE-9DC0-4221-BD01-61BF77430801}" srcOrd="7" destOrd="0" presId="urn:microsoft.com/office/officeart/2005/8/layout/hChevron3"/>
    <dgm:cxn modelId="{4B5E4FAC-0519-465F-822C-1C814B6698B4}" type="presParOf" srcId="{DCB26E6A-FCDE-4A49-982E-BEA292EBD940}" destId="{07C40509-B0B8-4777-ADE8-4A9C1A915ABC}" srcOrd="8" destOrd="0" presId="urn:microsoft.com/office/officeart/2005/8/layout/hChevron3"/>
    <dgm:cxn modelId="{5880CD5A-4685-40B0-B345-2322242F5786}" type="presParOf" srcId="{DCB26E6A-FCDE-4A49-982E-BEA292EBD940}" destId="{0509771D-E90A-4C28-92B1-BF56DFA88DB1}" srcOrd="9" destOrd="0" presId="urn:microsoft.com/office/officeart/2005/8/layout/hChevron3"/>
    <dgm:cxn modelId="{48E262D9-6B72-470D-BBA0-BD508D1D11AA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81BAF03-C101-4DDF-A11D-AA8F03CC86EC}" type="presOf" srcId="{CAC9F778-4CFF-4250-824C-5A6B87BE1D89}" destId="{494305A4-A6A3-4615-A192-256205CC54E4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3AD601E4-FD37-4BA8-BCD5-668A9E24B232}" type="presOf" srcId="{0D6E74D1-EEA3-4239-B9F2-6BC99CE96361}" destId="{07C40509-B0B8-4777-ADE8-4A9C1A915ABC}" srcOrd="0" destOrd="0" presId="urn:microsoft.com/office/officeart/2005/8/layout/hChevron3"/>
    <dgm:cxn modelId="{7E0C40F4-8F1A-41E0-A595-96C222F01A65}" type="presOf" srcId="{B0F2951C-A564-4899-A568-26B34DC504A8}" destId="{84533E4C-76AA-4628-9179-4FED509C9B41}" srcOrd="0" destOrd="0" presId="urn:microsoft.com/office/officeart/2005/8/layout/hChevron3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21514563-7F3D-404D-8951-58C7D4DE1DF0}" type="presOf" srcId="{645B570C-F1B9-425E-99AF-13089D24DF36}" destId="{DCB26E6A-FCDE-4A49-982E-BEA292EBD940}" srcOrd="0" destOrd="0" presId="urn:microsoft.com/office/officeart/2005/8/layout/hChevron3"/>
    <dgm:cxn modelId="{9C1307AF-9BFB-4C79-A53F-4F7BEB862FB0}" type="presOf" srcId="{165865BB-32B3-4030-8207-48760964AB59}" destId="{B4CC8F37-1E34-4CEC-9044-1F3F4378A79D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8C6D60B1-24EE-4D32-B352-287F521CD6F0}" type="presOf" srcId="{DEA5E346-7111-4D38-A38D-7619AA480D3C}" destId="{52F8C9CB-7476-498F-812C-8DA55B6B33BC}" srcOrd="0" destOrd="0" presId="urn:microsoft.com/office/officeart/2005/8/layout/hChevron3"/>
    <dgm:cxn modelId="{794901F0-6588-4741-A7FC-C643485167B0}" type="presOf" srcId="{1EEA9312-D683-4C46-8E51-22E2C974DE2D}" destId="{10CF48AB-0AED-48C1-B516-D6D1FD5F5760}" srcOrd="0" destOrd="0" presId="urn:microsoft.com/office/officeart/2005/8/layout/hChevron3"/>
    <dgm:cxn modelId="{5AE0B408-42B2-4CE2-941D-3FC47AC38724}" type="presParOf" srcId="{DCB26E6A-FCDE-4A49-982E-BEA292EBD940}" destId="{52F8C9CB-7476-498F-812C-8DA55B6B33BC}" srcOrd="0" destOrd="0" presId="urn:microsoft.com/office/officeart/2005/8/layout/hChevron3"/>
    <dgm:cxn modelId="{2ADD6D24-BBBD-449E-B875-67F8EFFB12F8}" type="presParOf" srcId="{DCB26E6A-FCDE-4A49-982E-BEA292EBD940}" destId="{7DA3E188-6EEE-450A-9584-AA6A10FA3379}" srcOrd="1" destOrd="0" presId="urn:microsoft.com/office/officeart/2005/8/layout/hChevron3"/>
    <dgm:cxn modelId="{6AC3C400-4768-4248-971C-0113208EA62D}" type="presParOf" srcId="{DCB26E6A-FCDE-4A49-982E-BEA292EBD940}" destId="{84533E4C-76AA-4628-9179-4FED509C9B41}" srcOrd="2" destOrd="0" presId="urn:microsoft.com/office/officeart/2005/8/layout/hChevron3"/>
    <dgm:cxn modelId="{85C98554-BF48-4A65-AB4E-C7804083F062}" type="presParOf" srcId="{DCB26E6A-FCDE-4A49-982E-BEA292EBD940}" destId="{8236D3D3-CEC9-4A01-9D61-F887089FA4EF}" srcOrd="3" destOrd="0" presId="urn:microsoft.com/office/officeart/2005/8/layout/hChevron3"/>
    <dgm:cxn modelId="{2CE39026-C320-4D77-8656-3BA34D313ABA}" type="presParOf" srcId="{DCB26E6A-FCDE-4A49-982E-BEA292EBD940}" destId="{494305A4-A6A3-4615-A192-256205CC54E4}" srcOrd="4" destOrd="0" presId="urn:microsoft.com/office/officeart/2005/8/layout/hChevron3"/>
    <dgm:cxn modelId="{8883DB0C-97FC-4AB6-B6A9-68234D919B9A}" type="presParOf" srcId="{DCB26E6A-FCDE-4A49-982E-BEA292EBD940}" destId="{053EBDFA-B3D8-4717-8151-D96BA180C5E9}" srcOrd="5" destOrd="0" presId="urn:microsoft.com/office/officeart/2005/8/layout/hChevron3"/>
    <dgm:cxn modelId="{D8F36FCB-9961-445F-8ACD-B82A338C6201}" type="presParOf" srcId="{DCB26E6A-FCDE-4A49-982E-BEA292EBD940}" destId="{B4CC8F37-1E34-4CEC-9044-1F3F4378A79D}" srcOrd="6" destOrd="0" presId="urn:microsoft.com/office/officeart/2005/8/layout/hChevron3"/>
    <dgm:cxn modelId="{BF8C77AA-97F2-43F2-A21A-12AA434B303E}" type="presParOf" srcId="{DCB26E6A-FCDE-4A49-982E-BEA292EBD940}" destId="{48E486DE-9DC0-4221-BD01-61BF77430801}" srcOrd="7" destOrd="0" presId="urn:microsoft.com/office/officeart/2005/8/layout/hChevron3"/>
    <dgm:cxn modelId="{A5DC6ECF-4A9B-4D39-8FD4-30413A87D437}" type="presParOf" srcId="{DCB26E6A-FCDE-4A49-982E-BEA292EBD940}" destId="{07C40509-B0B8-4777-ADE8-4A9C1A915ABC}" srcOrd="8" destOrd="0" presId="urn:microsoft.com/office/officeart/2005/8/layout/hChevron3"/>
    <dgm:cxn modelId="{54D53E91-2D7C-4CDD-92E6-70CB5AEA113F}" type="presParOf" srcId="{DCB26E6A-FCDE-4A49-982E-BEA292EBD940}" destId="{0509771D-E90A-4C28-92B1-BF56DFA88DB1}" srcOrd="9" destOrd="0" presId="urn:microsoft.com/office/officeart/2005/8/layout/hChevron3"/>
    <dgm:cxn modelId="{F5C63B94-3EA1-431A-913D-669E3D3555A2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4306F95-0523-4DB4-BE0C-7281A2CBD437}" type="presOf" srcId="{CAC9F778-4CFF-4250-824C-5A6B87BE1D89}" destId="{494305A4-A6A3-4615-A192-256205CC54E4}" srcOrd="0" destOrd="0" presId="urn:microsoft.com/office/officeart/2005/8/layout/hChevron3"/>
    <dgm:cxn modelId="{6C1F7E89-68D0-4D4F-A492-79BE9373C395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7AFA7503-542A-4692-83C7-1616DDCA2715}" type="presOf" srcId="{1EEA9312-D683-4C46-8E51-22E2C974DE2D}" destId="{10CF48AB-0AED-48C1-B516-D6D1FD5F5760}" srcOrd="0" destOrd="0" presId="urn:microsoft.com/office/officeart/2005/8/layout/hChevron3"/>
    <dgm:cxn modelId="{EDEEC668-A57F-4B48-895C-E72F14C04BF7}" type="presOf" srcId="{DEA5E346-7111-4D38-A38D-7619AA480D3C}" destId="{52F8C9CB-7476-498F-812C-8DA55B6B33BC}" srcOrd="0" destOrd="0" presId="urn:microsoft.com/office/officeart/2005/8/layout/hChevron3"/>
    <dgm:cxn modelId="{7D643A54-F3BC-4D5A-957A-E6F0472BD437}" type="presOf" srcId="{0D6E74D1-EEA3-4239-B9F2-6BC99CE96361}" destId="{07C40509-B0B8-4777-ADE8-4A9C1A915ABC}" srcOrd="0" destOrd="0" presId="urn:microsoft.com/office/officeart/2005/8/layout/hChevron3"/>
    <dgm:cxn modelId="{E4342168-085D-4441-9B4F-8FE11BF7C9F6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73A6DB1E-E64D-4C38-82B3-E509F2AD6FB2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4C6D11C-9F68-4D93-95F3-0898F6EEA4E0}" type="presParOf" srcId="{DCB26E6A-FCDE-4A49-982E-BEA292EBD940}" destId="{52F8C9CB-7476-498F-812C-8DA55B6B33BC}" srcOrd="0" destOrd="0" presId="urn:microsoft.com/office/officeart/2005/8/layout/hChevron3"/>
    <dgm:cxn modelId="{C65B0F07-C92A-4698-A438-2440A424FF95}" type="presParOf" srcId="{DCB26E6A-FCDE-4A49-982E-BEA292EBD940}" destId="{7DA3E188-6EEE-450A-9584-AA6A10FA3379}" srcOrd="1" destOrd="0" presId="urn:microsoft.com/office/officeart/2005/8/layout/hChevron3"/>
    <dgm:cxn modelId="{FA88ED76-92F6-4064-9143-9ED43D41F4A6}" type="presParOf" srcId="{DCB26E6A-FCDE-4A49-982E-BEA292EBD940}" destId="{84533E4C-76AA-4628-9179-4FED509C9B41}" srcOrd="2" destOrd="0" presId="urn:microsoft.com/office/officeart/2005/8/layout/hChevron3"/>
    <dgm:cxn modelId="{31807E3E-989B-4CEC-994A-85242B3BE4EF}" type="presParOf" srcId="{DCB26E6A-FCDE-4A49-982E-BEA292EBD940}" destId="{8236D3D3-CEC9-4A01-9D61-F887089FA4EF}" srcOrd="3" destOrd="0" presId="urn:microsoft.com/office/officeart/2005/8/layout/hChevron3"/>
    <dgm:cxn modelId="{AC6AF056-5A31-4C12-9057-92DB9E48C892}" type="presParOf" srcId="{DCB26E6A-FCDE-4A49-982E-BEA292EBD940}" destId="{494305A4-A6A3-4615-A192-256205CC54E4}" srcOrd="4" destOrd="0" presId="urn:microsoft.com/office/officeart/2005/8/layout/hChevron3"/>
    <dgm:cxn modelId="{A3F8BEEE-F5F4-4AFA-A4D2-9F11D8704AF9}" type="presParOf" srcId="{DCB26E6A-FCDE-4A49-982E-BEA292EBD940}" destId="{053EBDFA-B3D8-4717-8151-D96BA180C5E9}" srcOrd="5" destOrd="0" presId="urn:microsoft.com/office/officeart/2005/8/layout/hChevron3"/>
    <dgm:cxn modelId="{CC30C904-3298-4B63-9BFA-7D92DF871F46}" type="presParOf" srcId="{DCB26E6A-FCDE-4A49-982E-BEA292EBD940}" destId="{B4CC8F37-1E34-4CEC-9044-1F3F4378A79D}" srcOrd="6" destOrd="0" presId="urn:microsoft.com/office/officeart/2005/8/layout/hChevron3"/>
    <dgm:cxn modelId="{E08E4757-9FA2-4B4C-82B0-239990767B1A}" type="presParOf" srcId="{DCB26E6A-FCDE-4A49-982E-BEA292EBD940}" destId="{48E486DE-9DC0-4221-BD01-61BF77430801}" srcOrd="7" destOrd="0" presId="urn:microsoft.com/office/officeart/2005/8/layout/hChevron3"/>
    <dgm:cxn modelId="{21FF43D8-B3AF-4FB6-945F-2EAC59AF9F93}" type="presParOf" srcId="{DCB26E6A-FCDE-4A49-982E-BEA292EBD940}" destId="{07C40509-B0B8-4777-ADE8-4A9C1A915ABC}" srcOrd="8" destOrd="0" presId="urn:microsoft.com/office/officeart/2005/8/layout/hChevron3"/>
    <dgm:cxn modelId="{60E690DD-0A5F-4DD5-A682-EFFC140DEE54}" type="presParOf" srcId="{DCB26E6A-FCDE-4A49-982E-BEA292EBD940}" destId="{0509771D-E90A-4C28-92B1-BF56DFA88DB1}" srcOrd="9" destOrd="0" presId="urn:microsoft.com/office/officeart/2005/8/layout/hChevron3"/>
    <dgm:cxn modelId="{6B42C193-EEE2-4CAE-982F-C58CC1E35065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B8401426-3D34-499A-93AA-68F0F9A20800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7AEDBE4-AE12-401F-922B-E55296033CFE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27D6FAE4-B6BD-4F51-9D27-EDF70812EEFB}" type="presOf" srcId="{1EEA9312-D683-4C46-8E51-22E2C974DE2D}" destId="{10CF48AB-0AED-48C1-B516-D6D1FD5F5760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D7AFE2C8-ACC1-4B1F-9DDE-128D6582D311}" type="presOf" srcId="{165865BB-32B3-4030-8207-48760964AB59}" destId="{B4CC8F37-1E34-4CEC-9044-1F3F4378A79D}" srcOrd="0" destOrd="0" presId="urn:microsoft.com/office/officeart/2005/8/layout/hChevron3"/>
    <dgm:cxn modelId="{76ADF3F2-735C-493C-A010-0B82F8125885}" type="presOf" srcId="{CAC9F778-4CFF-4250-824C-5A6B87BE1D89}" destId="{494305A4-A6A3-4615-A192-256205CC54E4}" srcOrd="0" destOrd="0" presId="urn:microsoft.com/office/officeart/2005/8/layout/hChevron3"/>
    <dgm:cxn modelId="{2D493C0F-8C58-4EDB-99D5-B0A09577606A}" type="presOf" srcId="{0D6E74D1-EEA3-4239-B9F2-6BC99CE96361}" destId="{07C40509-B0B8-4777-ADE8-4A9C1A915A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D61A71CA-29EA-4A82-A5B8-9B330AD1B33A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D5BE8AD1-8579-4DDB-A469-4D5FA70D0ED7}" type="presParOf" srcId="{DCB26E6A-FCDE-4A49-982E-BEA292EBD940}" destId="{52F8C9CB-7476-498F-812C-8DA55B6B33BC}" srcOrd="0" destOrd="0" presId="urn:microsoft.com/office/officeart/2005/8/layout/hChevron3"/>
    <dgm:cxn modelId="{114B0948-0ACD-40D3-9D51-47C9B6C43925}" type="presParOf" srcId="{DCB26E6A-FCDE-4A49-982E-BEA292EBD940}" destId="{7DA3E188-6EEE-450A-9584-AA6A10FA3379}" srcOrd="1" destOrd="0" presId="urn:microsoft.com/office/officeart/2005/8/layout/hChevron3"/>
    <dgm:cxn modelId="{8FE34FDF-516D-4E18-8CC1-C04EDB93CCDE}" type="presParOf" srcId="{DCB26E6A-FCDE-4A49-982E-BEA292EBD940}" destId="{84533E4C-76AA-4628-9179-4FED509C9B41}" srcOrd="2" destOrd="0" presId="urn:microsoft.com/office/officeart/2005/8/layout/hChevron3"/>
    <dgm:cxn modelId="{FA7B58B6-AF1D-4A4D-8152-D4E13CC0AFBA}" type="presParOf" srcId="{DCB26E6A-FCDE-4A49-982E-BEA292EBD940}" destId="{8236D3D3-CEC9-4A01-9D61-F887089FA4EF}" srcOrd="3" destOrd="0" presId="urn:microsoft.com/office/officeart/2005/8/layout/hChevron3"/>
    <dgm:cxn modelId="{FEA8C3DB-2064-4530-8614-E49210946360}" type="presParOf" srcId="{DCB26E6A-FCDE-4A49-982E-BEA292EBD940}" destId="{494305A4-A6A3-4615-A192-256205CC54E4}" srcOrd="4" destOrd="0" presId="urn:microsoft.com/office/officeart/2005/8/layout/hChevron3"/>
    <dgm:cxn modelId="{879AA7A4-0F43-40EA-8851-235882FFAAE0}" type="presParOf" srcId="{DCB26E6A-FCDE-4A49-982E-BEA292EBD940}" destId="{053EBDFA-B3D8-4717-8151-D96BA180C5E9}" srcOrd="5" destOrd="0" presId="urn:microsoft.com/office/officeart/2005/8/layout/hChevron3"/>
    <dgm:cxn modelId="{00DD4171-EB66-4979-BE70-6B480DEB9664}" type="presParOf" srcId="{DCB26E6A-FCDE-4A49-982E-BEA292EBD940}" destId="{B4CC8F37-1E34-4CEC-9044-1F3F4378A79D}" srcOrd="6" destOrd="0" presId="urn:microsoft.com/office/officeart/2005/8/layout/hChevron3"/>
    <dgm:cxn modelId="{8F3A472F-43D3-4955-A718-48C31F4F5B4C}" type="presParOf" srcId="{DCB26E6A-FCDE-4A49-982E-BEA292EBD940}" destId="{48E486DE-9DC0-4221-BD01-61BF77430801}" srcOrd="7" destOrd="0" presId="urn:microsoft.com/office/officeart/2005/8/layout/hChevron3"/>
    <dgm:cxn modelId="{F5D9B2EC-1B08-4E2C-A176-A05724A4A972}" type="presParOf" srcId="{DCB26E6A-FCDE-4A49-982E-BEA292EBD940}" destId="{07C40509-B0B8-4777-ADE8-4A9C1A915ABC}" srcOrd="8" destOrd="0" presId="urn:microsoft.com/office/officeart/2005/8/layout/hChevron3"/>
    <dgm:cxn modelId="{36C8171F-5B72-4F01-B7BC-E8A042471205}" type="presParOf" srcId="{DCB26E6A-FCDE-4A49-982E-BEA292EBD940}" destId="{0509771D-E90A-4C28-92B1-BF56DFA88DB1}" srcOrd="9" destOrd="0" presId="urn:microsoft.com/office/officeart/2005/8/layout/hChevron3"/>
    <dgm:cxn modelId="{5F5D1287-88A0-4E40-8DDF-6DD51ED7738F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T3</a:t>
          </a:r>
          <a:endParaRPr lang="zh-TW" altLang="en-US" sz="1800" kern="1200"/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T1</a:t>
          </a:r>
          <a:endParaRPr lang="zh-TW" altLang="en-US" sz="1800" kern="1200"/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6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T2</a:t>
          </a:r>
          <a:endParaRPr lang="zh-TW" altLang="en-US" sz="1800" kern="1200"/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Q1</a:t>
          </a:r>
          <a:endParaRPr lang="zh-TW" altLang="en-US" sz="1800" kern="1200"/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2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5189713" y="0"/>
        <a:ext cx="900758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5189713" y="0"/>
        <a:ext cx="900758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75C4-E320-4B2C-89E9-37DE965C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1032</Words>
  <Characters>5884</Characters>
  <Application>Microsoft Office Word</Application>
  <DocSecurity>0</DocSecurity>
  <Lines>49</Lines>
  <Paragraphs>13</Paragraphs>
  <ScaleCrop>false</ScaleCrop>
  <Company>*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成大技轉育成中心林意茵</cp:lastModifiedBy>
  <cp:revision>8</cp:revision>
  <cp:lastPrinted>2015-12-30T06:09:00Z</cp:lastPrinted>
  <dcterms:created xsi:type="dcterms:W3CDTF">2016-02-04T02:55:00Z</dcterms:created>
  <dcterms:modified xsi:type="dcterms:W3CDTF">2018-09-10T07:29:00Z</dcterms:modified>
</cp:coreProperties>
</file>