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F5E675" w14:textId="77777777" w:rsidR="00E91DF0" w:rsidRPr="00F1735E" w:rsidRDefault="00F1735E" w:rsidP="00F42B53">
      <w:pPr>
        <w:spacing w:afterLines="30" w:after="108"/>
        <w:jc w:val="center"/>
        <w:rPr>
          <w:rFonts w:ascii="Times New Roman" w:eastAsia="標楷體" w:hAnsi="Times New Roman" w:cs="Times New Roman"/>
          <w:b/>
          <w:sz w:val="46"/>
          <w:szCs w:val="46"/>
        </w:rPr>
      </w:pPr>
      <w:r w:rsidRPr="00F1735E">
        <w:rPr>
          <w:rFonts w:ascii="Times New Roman" w:eastAsia="標楷體" w:hAnsi="Times New Roman" w:cs="Times New Roman" w:hint="eastAsia"/>
          <w:b/>
          <w:sz w:val="46"/>
          <w:szCs w:val="46"/>
        </w:rPr>
        <w:t>補助同意書</w:t>
      </w:r>
    </w:p>
    <w:p w14:paraId="1F96E9E7" w14:textId="1FA7A779" w:rsidR="000A6151" w:rsidRPr="006065DF" w:rsidRDefault="00F1735E" w:rsidP="00047BAA">
      <w:pPr>
        <w:spacing w:afterLines="20" w:after="72" w:line="340" w:lineRule="exact"/>
        <w:ind w:rightChars="-59" w:right="-142" w:firstLineChars="200" w:firstLine="480"/>
        <w:rPr>
          <w:rFonts w:ascii="Times New Roman" w:eastAsia="標楷體" w:hAnsi="Times New Roman" w:cs="Times New Roman"/>
          <w:szCs w:val="24"/>
        </w:rPr>
      </w:pPr>
      <w:r w:rsidRPr="006065DF">
        <w:rPr>
          <w:rFonts w:ascii="Times New Roman" w:eastAsia="標楷體" w:hAnsi="Times New Roman" w:cs="Times New Roman"/>
          <w:szCs w:val="24"/>
        </w:rPr>
        <w:t>本人</w:t>
      </w:r>
      <w:r w:rsidR="005B14C0">
        <w:rPr>
          <w:rFonts w:ascii="Times New Roman" w:eastAsia="標楷體" w:hAnsi="Times New Roman" w:cs="Times New Roman" w:hint="eastAsia"/>
          <w:szCs w:val="24"/>
        </w:rPr>
        <w:t>擬就</w:t>
      </w:r>
      <w:r w:rsidRPr="006065DF">
        <w:rPr>
          <w:rFonts w:ascii="Times New Roman" w:eastAsia="標楷體" w:hAnsi="Times New Roman" w:cs="Times New Roman"/>
          <w:szCs w:val="24"/>
        </w:rPr>
        <w:t>研發成果「</w:t>
      </w:r>
      <w:r w:rsidR="00872220">
        <w:rPr>
          <w:rFonts w:ascii="標楷體" w:eastAsia="標楷體" w:hAnsi="標楷體" w:cs="Times New Roman" w:hint="eastAsia"/>
          <w:color w:val="FF0000"/>
          <w:szCs w:val="24"/>
        </w:rPr>
        <w:t>○○○</w:t>
      </w:r>
      <w:r w:rsidRPr="006065DF">
        <w:rPr>
          <w:rFonts w:ascii="Times New Roman" w:eastAsia="標楷體" w:hAnsi="Times New Roman" w:cs="Times New Roman"/>
          <w:szCs w:val="24"/>
        </w:rPr>
        <w:t>」</w:t>
      </w:r>
      <w:r w:rsidR="005B14C0">
        <w:rPr>
          <w:rFonts w:ascii="Times New Roman" w:eastAsia="標楷體" w:hAnsi="Times New Roman" w:cs="Times New Roman" w:hint="eastAsia"/>
          <w:szCs w:val="24"/>
        </w:rPr>
        <w:t>報名</w:t>
      </w:r>
      <w:r w:rsidR="005B14C0" w:rsidRPr="005B14C0">
        <w:rPr>
          <w:rFonts w:ascii="Times New Roman" w:eastAsia="標楷體" w:hAnsi="Times New Roman" w:cs="Times New Roman" w:hint="eastAsia"/>
          <w:szCs w:val="24"/>
        </w:rPr>
        <w:t>大南方科研產業化平台優質專利徵選活動</w:t>
      </w:r>
      <w:r w:rsidR="00665023" w:rsidRPr="006065DF">
        <w:rPr>
          <w:rFonts w:ascii="Times New Roman" w:eastAsia="標楷體" w:hAnsi="Times New Roman" w:cs="Times New Roman" w:hint="eastAsia"/>
          <w:szCs w:val="24"/>
        </w:rPr>
        <w:t>，</w:t>
      </w:r>
      <w:r w:rsidR="005B14C0">
        <w:rPr>
          <w:rFonts w:ascii="Times New Roman" w:eastAsia="標楷體" w:hAnsi="Times New Roman" w:cs="Times New Roman" w:hint="eastAsia"/>
          <w:szCs w:val="24"/>
        </w:rPr>
        <w:t>並</w:t>
      </w:r>
      <w:r w:rsidR="00F3778B" w:rsidRPr="006065DF">
        <w:rPr>
          <w:rFonts w:ascii="Times New Roman" w:eastAsia="標楷體" w:hAnsi="Times New Roman" w:cs="Times New Roman" w:hint="eastAsia"/>
          <w:szCs w:val="24"/>
        </w:rPr>
        <w:t>同意遵守</w:t>
      </w:r>
      <w:r w:rsidR="005B14C0">
        <w:rPr>
          <w:rFonts w:ascii="Times New Roman" w:eastAsia="標楷體" w:hAnsi="Times New Roman" w:cs="Times New Roman" w:hint="eastAsia"/>
          <w:szCs w:val="24"/>
        </w:rPr>
        <w:t>以下</w:t>
      </w:r>
      <w:r w:rsidR="00F3778B" w:rsidRPr="006065DF">
        <w:rPr>
          <w:rFonts w:ascii="Times New Roman" w:eastAsia="標楷體" w:hAnsi="Times New Roman" w:cs="Times New Roman" w:hint="eastAsia"/>
          <w:szCs w:val="24"/>
        </w:rPr>
        <w:t>規定事項：</w:t>
      </w:r>
      <w:bookmarkStart w:id="0" w:name="_GoBack"/>
      <w:bookmarkEnd w:id="0"/>
    </w:p>
    <w:p w14:paraId="7B97FCC2" w14:textId="2411AF2C" w:rsidR="004C6E9F" w:rsidRPr="00997DBD" w:rsidRDefault="00D473E7" w:rsidP="00F42B53">
      <w:pPr>
        <w:pStyle w:val="a9"/>
        <w:numPr>
          <w:ilvl w:val="0"/>
          <w:numId w:val="1"/>
        </w:numPr>
        <w:spacing w:line="280" w:lineRule="exact"/>
        <w:ind w:leftChars="0" w:left="992" w:hanging="567"/>
        <w:rPr>
          <w:rFonts w:ascii="Times New Roman" w:eastAsia="標楷體" w:hAnsi="Times New Roman" w:cs="Times New Roman"/>
          <w:szCs w:val="24"/>
        </w:rPr>
      </w:pPr>
      <w:r w:rsidRPr="00997DBD">
        <w:rPr>
          <w:rFonts w:ascii="Times New Roman" w:eastAsia="標楷體" w:hAnsi="Times New Roman" w:cs="Times New Roman" w:hint="eastAsia"/>
          <w:szCs w:val="24"/>
        </w:rPr>
        <w:t>本人</w:t>
      </w:r>
      <w:r w:rsidR="00457DF1" w:rsidRPr="00997DBD">
        <w:rPr>
          <w:rFonts w:ascii="Times New Roman" w:eastAsia="標楷體" w:hAnsi="Times New Roman" w:cs="Times New Roman" w:hint="eastAsia"/>
          <w:szCs w:val="24"/>
        </w:rPr>
        <w:t>已</w:t>
      </w:r>
      <w:r w:rsidR="005B14C0">
        <w:rPr>
          <w:rFonts w:ascii="Times New Roman" w:eastAsia="標楷體" w:hAnsi="Times New Roman" w:cs="Times New Roman" w:hint="eastAsia"/>
          <w:szCs w:val="24"/>
        </w:rPr>
        <w:t>詳實填寫</w:t>
      </w:r>
      <w:r w:rsidR="00457DF1" w:rsidRPr="00997DBD">
        <w:rPr>
          <w:rFonts w:ascii="Times New Roman" w:eastAsia="標楷體" w:hAnsi="Times New Roman" w:cs="Times New Roman" w:hint="eastAsia"/>
          <w:szCs w:val="24"/>
        </w:rPr>
        <w:t>繳交以下</w:t>
      </w:r>
      <w:r w:rsidR="005B14C0">
        <w:rPr>
          <w:rFonts w:ascii="Times New Roman" w:eastAsia="標楷體" w:hAnsi="Times New Roman" w:cs="Times New Roman" w:hint="eastAsia"/>
          <w:szCs w:val="24"/>
        </w:rPr>
        <w:t>報名文件</w:t>
      </w:r>
      <w:r w:rsidR="00457DF1" w:rsidRPr="00997DBD">
        <w:rPr>
          <w:rFonts w:ascii="Times New Roman" w:eastAsia="標楷體" w:hAnsi="Times New Roman" w:cs="Times New Roman" w:hint="eastAsia"/>
          <w:szCs w:val="24"/>
        </w:rPr>
        <w:t>電子檔</w:t>
      </w:r>
      <w:r w:rsidR="00872220">
        <w:rPr>
          <w:rFonts w:ascii="Times New Roman" w:eastAsia="標楷體" w:hAnsi="Times New Roman" w:cs="Times New Roman" w:hint="eastAsia"/>
          <w:szCs w:val="24"/>
        </w:rPr>
        <w:t>：</w:t>
      </w:r>
    </w:p>
    <w:p w14:paraId="10C8A760" w14:textId="21240885" w:rsidR="004C6E9F" w:rsidRPr="00997DBD" w:rsidRDefault="004C6E9F" w:rsidP="00F42B53">
      <w:pPr>
        <w:pStyle w:val="a9"/>
        <w:spacing w:line="280" w:lineRule="exact"/>
        <w:ind w:leftChars="0" w:left="992"/>
        <w:rPr>
          <w:rFonts w:ascii="Times New Roman" w:eastAsia="標楷體" w:hAnsi="Times New Roman" w:cs="Times New Roman"/>
          <w:szCs w:val="24"/>
        </w:rPr>
      </w:pPr>
      <w:r w:rsidRPr="00997DBD">
        <w:rPr>
          <w:rFonts w:ascii="新細明體" w:eastAsia="新細明體" w:hAnsi="新細明體" w:cs="Times New Roman" w:hint="eastAsia"/>
          <w:szCs w:val="24"/>
        </w:rPr>
        <w:t>□</w:t>
      </w:r>
      <w:r w:rsidR="0089618A" w:rsidRPr="00997DBD">
        <w:rPr>
          <w:rFonts w:ascii="Times New Roman" w:eastAsia="標楷體" w:hAnsi="Times New Roman" w:cs="Times New Roman"/>
          <w:szCs w:val="24"/>
        </w:rPr>
        <w:t>研發成果推廣申請表暨專利費用分攤同意書</w:t>
      </w:r>
      <w:r w:rsidR="0089618A" w:rsidRPr="006B5AC4">
        <w:rPr>
          <w:rFonts w:ascii="Times New Roman" w:eastAsia="標楷體" w:hAnsi="Times New Roman" w:cs="Times New Roman"/>
          <w:color w:val="3333FF"/>
          <w:szCs w:val="24"/>
        </w:rPr>
        <w:t>(</w:t>
      </w:r>
      <w:r w:rsidR="0089618A" w:rsidRPr="006B5AC4">
        <w:rPr>
          <w:rFonts w:ascii="Times New Roman" w:eastAsia="標楷體" w:hAnsi="Times New Roman" w:cs="Times New Roman"/>
          <w:color w:val="3333FF"/>
          <w:szCs w:val="24"/>
        </w:rPr>
        <w:t>限用</w:t>
      </w:r>
      <w:r w:rsidR="0089618A" w:rsidRPr="006B5AC4">
        <w:rPr>
          <w:rFonts w:ascii="Times New Roman" w:eastAsia="標楷體" w:hAnsi="Times New Roman" w:cs="Times New Roman"/>
          <w:color w:val="3333FF"/>
          <w:szCs w:val="24"/>
        </w:rPr>
        <w:t>202</w:t>
      </w:r>
      <w:r w:rsidR="00705738" w:rsidRPr="006B5AC4">
        <w:rPr>
          <w:rFonts w:ascii="Times New Roman" w:eastAsia="標楷體" w:hAnsi="Times New Roman" w:cs="Times New Roman"/>
          <w:color w:val="3333FF"/>
          <w:szCs w:val="24"/>
        </w:rPr>
        <w:t>3</w:t>
      </w:r>
      <w:r w:rsidR="0089618A" w:rsidRPr="006B5AC4">
        <w:rPr>
          <w:rFonts w:ascii="Times New Roman" w:eastAsia="標楷體" w:hAnsi="Times New Roman" w:cs="Times New Roman"/>
          <w:color w:val="3333FF"/>
          <w:szCs w:val="24"/>
        </w:rPr>
        <w:t>/7/1</w:t>
      </w:r>
      <w:r w:rsidR="0089618A" w:rsidRPr="006B5AC4">
        <w:rPr>
          <w:rFonts w:ascii="Times New Roman" w:eastAsia="標楷體" w:hAnsi="Times New Roman" w:cs="Times New Roman"/>
          <w:color w:val="3333FF"/>
          <w:szCs w:val="24"/>
        </w:rPr>
        <w:t>版本</w:t>
      </w:r>
      <w:r w:rsidR="0089618A" w:rsidRPr="006B5AC4">
        <w:rPr>
          <w:rFonts w:ascii="Times New Roman" w:eastAsia="標楷體" w:hAnsi="Times New Roman" w:cs="Times New Roman"/>
          <w:color w:val="3333FF"/>
          <w:szCs w:val="24"/>
        </w:rPr>
        <w:t>)</w:t>
      </w:r>
    </w:p>
    <w:p w14:paraId="7CC9BBF4" w14:textId="65A9E7AC" w:rsidR="004C6E9F" w:rsidRPr="00997DBD" w:rsidRDefault="004C6E9F" w:rsidP="00F42B53">
      <w:pPr>
        <w:pStyle w:val="a9"/>
        <w:spacing w:line="280" w:lineRule="exact"/>
        <w:ind w:leftChars="0" w:left="992"/>
        <w:rPr>
          <w:rFonts w:ascii="標楷體" w:eastAsia="標楷體" w:hAnsi="標楷體"/>
          <w:szCs w:val="24"/>
          <w:shd w:val="clear" w:color="auto" w:fill="FFFFFF"/>
        </w:rPr>
      </w:pPr>
      <w:r w:rsidRPr="00997DBD">
        <w:rPr>
          <w:rFonts w:ascii="新細明體" w:eastAsia="新細明體" w:hAnsi="新細明體" w:cs="Times New Roman" w:hint="eastAsia"/>
          <w:szCs w:val="24"/>
        </w:rPr>
        <w:t>□</w:t>
      </w:r>
      <w:r w:rsidR="00FE729F" w:rsidRPr="00997DBD">
        <w:rPr>
          <w:rFonts w:ascii="標楷體" w:eastAsia="標楷體" w:hAnsi="標楷體" w:hint="eastAsia"/>
          <w:szCs w:val="24"/>
          <w:shd w:val="clear" w:color="auto" w:fill="FFFFFF"/>
        </w:rPr>
        <w:t>提案評估表</w:t>
      </w:r>
    </w:p>
    <w:p w14:paraId="623C74AD" w14:textId="77777777" w:rsidR="004C6E9F" w:rsidRPr="00997DBD" w:rsidRDefault="004C6E9F" w:rsidP="00F42B53">
      <w:pPr>
        <w:pStyle w:val="a9"/>
        <w:spacing w:line="280" w:lineRule="exact"/>
        <w:ind w:leftChars="0" w:left="992"/>
        <w:rPr>
          <w:rFonts w:ascii="標楷體" w:eastAsia="標楷體" w:hAnsi="標楷體"/>
          <w:szCs w:val="24"/>
          <w:shd w:val="clear" w:color="auto" w:fill="FFFFFF"/>
        </w:rPr>
      </w:pPr>
      <w:r w:rsidRPr="00997DBD">
        <w:rPr>
          <w:rFonts w:ascii="新細明體" w:eastAsia="新細明體" w:hAnsi="新細明體" w:cs="Times New Roman" w:hint="eastAsia"/>
          <w:szCs w:val="24"/>
        </w:rPr>
        <w:t>□</w:t>
      </w:r>
      <w:r w:rsidRPr="00997DBD">
        <w:rPr>
          <w:rFonts w:ascii="標楷體" w:eastAsia="標楷體" w:hAnsi="標楷體" w:hint="eastAsia"/>
          <w:szCs w:val="24"/>
          <w:shd w:val="clear" w:color="auto" w:fill="FFFFFF"/>
        </w:rPr>
        <w:t>技術可替代性紀錄表</w:t>
      </w:r>
    </w:p>
    <w:p w14:paraId="4455068F" w14:textId="33CDA1A3" w:rsidR="00D473E7" w:rsidRDefault="004C6E9F" w:rsidP="00F42B53">
      <w:pPr>
        <w:pStyle w:val="a9"/>
        <w:spacing w:afterLines="30" w:after="108" w:line="280" w:lineRule="exact"/>
        <w:ind w:leftChars="0" w:left="992"/>
        <w:rPr>
          <w:rFonts w:ascii="Times New Roman" w:eastAsia="標楷體" w:hAnsi="Times New Roman" w:cs="Times New Roman"/>
          <w:szCs w:val="24"/>
        </w:rPr>
      </w:pPr>
      <w:r w:rsidRPr="006065DF">
        <w:rPr>
          <w:rFonts w:ascii="標楷體" w:eastAsia="標楷體" w:hAnsi="標楷體" w:cs="Times New Roman" w:hint="eastAsia"/>
          <w:szCs w:val="24"/>
        </w:rPr>
        <w:t>且</w:t>
      </w:r>
      <w:r w:rsidR="00D473E7" w:rsidRPr="006065DF">
        <w:rPr>
          <w:rFonts w:ascii="標楷體" w:eastAsia="標楷體" w:hAnsi="標楷體" w:cs="Times New Roman" w:hint="eastAsia"/>
          <w:szCs w:val="24"/>
        </w:rPr>
        <w:t>已事先</w:t>
      </w:r>
      <w:r w:rsidR="00D473E7" w:rsidRPr="006065DF">
        <w:rPr>
          <w:rFonts w:ascii="Times New Roman" w:eastAsia="標楷體" w:hAnsi="Times New Roman" w:cs="Times New Roman" w:hint="eastAsia"/>
          <w:szCs w:val="24"/>
        </w:rPr>
        <w:t>了解本梯次公佈之各項規則</w:t>
      </w:r>
      <w:r w:rsidR="00A627E5" w:rsidRPr="006065DF">
        <w:rPr>
          <w:rFonts w:ascii="Times New Roman" w:eastAsia="標楷體" w:hAnsi="Times New Roman" w:cs="Times New Roman" w:hint="eastAsia"/>
          <w:szCs w:val="24"/>
        </w:rPr>
        <w:t>，並願意完全遵守。</w:t>
      </w:r>
    </w:p>
    <w:p w14:paraId="44432A29" w14:textId="6EE2B8FA" w:rsidR="00E467BE" w:rsidRDefault="00E467BE" w:rsidP="00842E41">
      <w:pPr>
        <w:pStyle w:val="a9"/>
        <w:numPr>
          <w:ilvl w:val="0"/>
          <w:numId w:val="1"/>
        </w:numPr>
        <w:spacing w:afterLines="20" w:after="72" w:line="280" w:lineRule="exact"/>
        <w:ind w:leftChars="0" w:left="992" w:hanging="567"/>
        <w:rPr>
          <w:rFonts w:ascii="Times New Roman" w:eastAsia="標楷體" w:hAnsi="Times New Roman" w:cs="Times New Roman"/>
          <w:color w:val="3333FF"/>
          <w:szCs w:val="24"/>
        </w:rPr>
      </w:pPr>
      <w:r w:rsidRPr="00997DBD">
        <w:rPr>
          <w:rFonts w:ascii="Times New Roman" w:eastAsia="標楷體" w:hAnsi="Times New Roman" w:cs="Times New Roman" w:hint="eastAsia"/>
          <w:color w:val="3333FF"/>
          <w:szCs w:val="24"/>
        </w:rPr>
        <w:t>本</w:t>
      </w:r>
      <w:r w:rsidR="00F64289">
        <w:rPr>
          <w:rFonts w:ascii="Times New Roman" w:eastAsia="標楷體" w:hAnsi="Times New Roman" w:cs="Times New Roman" w:hint="eastAsia"/>
          <w:color w:val="3333FF"/>
          <w:szCs w:val="24"/>
        </w:rPr>
        <w:t>研發成果之相關</w:t>
      </w:r>
      <w:r w:rsidRPr="00997DBD">
        <w:rPr>
          <w:rFonts w:ascii="Times New Roman" w:eastAsia="標楷體" w:hAnsi="Times New Roman" w:cs="Times New Roman" w:hint="eastAsia"/>
          <w:color w:val="3333FF"/>
          <w:szCs w:val="24"/>
        </w:rPr>
        <w:t>背景資訊</w:t>
      </w:r>
      <w:r w:rsidR="00F64289">
        <w:rPr>
          <w:rFonts w:ascii="Times New Roman" w:eastAsia="標楷體" w:hAnsi="Times New Roman" w:cs="Times New Roman" w:hint="eastAsia"/>
          <w:color w:val="3333FF"/>
          <w:szCs w:val="24"/>
        </w:rPr>
        <w:t>如</w:t>
      </w:r>
      <w:r w:rsidRPr="00997DBD">
        <w:rPr>
          <w:rFonts w:ascii="Times New Roman" w:eastAsia="標楷體" w:hAnsi="Times New Roman" w:cs="Times New Roman" w:hint="eastAsia"/>
          <w:color w:val="3333FF"/>
          <w:szCs w:val="24"/>
        </w:rPr>
        <w:t>下表，</w:t>
      </w:r>
      <w:r>
        <w:rPr>
          <w:rFonts w:ascii="Times New Roman" w:eastAsia="標楷體" w:hAnsi="Times New Roman" w:cs="Times New Roman" w:hint="eastAsia"/>
          <w:color w:val="3333FF"/>
          <w:szCs w:val="24"/>
        </w:rPr>
        <w:t>若與</w:t>
      </w:r>
      <w:r w:rsidR="00F64289">
        <w:rPr>
          <w:rFonts w:ascii="Times New Roman" w:eastAsia="標楷體" w:hAnsi="Times New Roman" w:cs="Times New Roman" w:hint="eastAsia"/>
          <w:color w:val="3333FF"/>
          <w:szCs w:val="24"/>
        </w:rPr>
        <w:t>報名文件</w:t>
      </w:r>
      <w:r>
        <w:rPr>
          <w:rFonts w:ascii="Times New Roman" w:eastAsia="標楷體" w:hAnsi="Times New Roman" w:cs="Times New Roman" w:hint="eastAsia"/>
          <w:color w:val="3333FF"/>
          <w:szCs w:val="24"/>
        </w:rPr>
        <w:t>內容不</w:t>
      </w:r>
      <w:r w:rsidR="00F64289">
        <w:rPr>
          <w:rFonts w:ascii="Times New Roman" w:eastAsia="標楷體" w:hAnsi="Times New Roman" w:cs="Times New Roman" w:hint="eastAsia"/>
          <w:color w:val="3333FF"/>
          <w:szCs w:val="24"/>
        </w:rPr>
        <w:t>一致時</w:t>
      </w:r>
      <w:r>
        <w:rPr>
          <w:rFonts w:ascii="Times New Roman" w:eastAsia="標楷體" w:hAnsi="Times New Roman" w:cs="Times New Roman" w:hint="eastAsia"/>
          <w:color w:val="3333FF"/>
          <w:szCs w:val="24"/>
        </w:rPr>
        <w:t>，以本同意書所載為</w:t>
      </w:r>
      <w:proofErr w:type="gramStart"/>
      <w:r>
        <w:rPr>
          <w:rFonts w:ascii="Times New Roman" w:eastAsia="標楷體" w:hAnsi="Times New Roman" w:cs="Times New Roman" w:hint="eastAsia"/>
          <w:color w:val="3333FF"/>
          <w:szCs w:val="24"/>
        </w:rPr>
        <w:t>準</w:t>
      </w:r>
      <w:proofErr w:type="gramEnd"/>
      <w:r>
        <w:rPr>
          <w:rFonts w:ascii="Times New Roman" w:eastAsia="標楷體" w:hAnsi="Times New Roman" w:cs="Times New Roman" w:hint="eastAsia"/>
          <w:color w:val="3333FF"/>
          <w:szCs w:val="24"/>
        </w:rPr>
        <w:t>：</w:t>
      </w:r>
    </w:p>
    <w:tbl>
      <w:tblPr>
        <w:tblStyle w:val="a3"/>
        <w:tblW w:w="0" w:type="auto"/>
        <w:tblInd w:w="99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80"/>
        <w:gridCol w:w="6523"/>
      </w:tblGrid>
      <w:tr w:rsidR="00457DF1" w14:paraId="7D29975F" w14:textId="77777777" w:rsidTr="00477244">
        <w:trPr>
          <w:trHeight w:val="293"/>
        </w:trPr>
        <w:tc>
          <w:tcPr>
            <w:tcW w:w="1980" w:type="dxa"/>
            <w:vAlign w:val="center"/>
          </w:tcPr>
          <w:p w14:paraId="54460C5D" w14:textId="7EF82516" w:rsidR="00457DF1" w:rsidRPr="00635C04" w:rsidRDefault="00457DF1" w:rsidP="00457DF1">
            <w:pPr>
              <w:pStyle w:val="a9"/>
              <w:ind w:leftChars="0" w:left="0"/>
              <w:rPr>
                <w:rFonts w:ascii="標楷體" w:eastAsia="標楷體" w:hAnsi="標楷體" w:cs="Times New Roman"/>
                <w:color w:val="3333FF"/>
                <w:szCs w:val="24"/>
              </w:rPr>
            </w:pPr>
            <w:r w:rsidRPr="00C84709">
              <w:rPr>
                <w:rFonts w:ascii="Times New Roman" w:eastAsia="標楷體" w:hAnsi="Times New Roman" w:cs="Times New Roman"/>
                <w:color w:val="3333FF"/>
                <w:szCs w:val="24"/>
              </w:rPr>
              <w:t>1.</w:t>
            </w:r>
            <w:r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 xml:space="preserve"> </w:t>
            </w:r>
            <w:r w:rsidRPr="00635C04">
              <w:rPr>
                <w:rFonts w:ascii="標楷體" w:eastAsia="標楷體" w:hAnsi="標楷體" w:cs="Times New Roman" w:hint="eastAsia"/>
                <w:color w:val="3333FF"/>
                <w:szCs w:val="24"/>
              </w:rPr>
              <w:t>計畫資助機關</w:t>
            </w:r>
          </w:p>
        </w:tc>
        <w:tc>
          <w:tcPr>
            <w:tcW w:w="6523" w:type="dxa"/>
            <w:vAlign w:val="center"/>
          </w:tcPr>
          <w:p w14:paraId="3E7CDC25" w14:textId="5BE2C5B6" w:rsidR="00457DF1" w:rsidRDefault="00457DF1" w:rsidP="0084721E">
            <w:pPr>
              <w:pStyle w:val="a9"/>
              <w:spacing w:line="280" w:lineRule="exact"/>
              <w:ind w:leftChars="4" w:left="274" w:hangingChars="110" w:hanging="264"/>
              <w:rPr>
                <w:rFonts w:ascii="Times New Roman" w:eastAsia="標楷體" w:hAnsi="Times New Roman" w:cs="Times New Roman"/>
                <w:color w:val="3333FF"/>
                <w:szCs w:val="24"/>
              </w:rPr>
            </w:pPr>
            <w:r w:rsidRPr="006065DF">
              <w:rPr>
                <w:rFonts w:ascii="新細明體" w:eastAsia="新細明體" w:hAnsi="新細明體" w:cs="Times New Roman" w:hint="eastAsia"/>
                <w:color w:val="3333FF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>國科會</w:t>
            </w:r>
            <w:r w:rsidR="0084721E" w:rsidRPr="0084721E">
              <w:rPr>
                <w:rFonts w:ascii="標楷體" w:eastAsia="標楷體" w:hAnsi="標楷體" w:cs="Times New Roman" w:hint="eastAsia"/>
                <w:color w:val="3333FF"/>
                <w:szCs w:val="24"/>
              </w:rPr>
              <w:t>(</w:t>
            </w:r>
            <w:r w:rsidRPr="0084721E">
              <w:rPr>
                <w:rFonts w:ascii="標楷體" w:eastAsia="標楷體" w:hAnsi="標楷體" w:cs="Times New Roman" w:hint="eastAsia"/>
                <w:color w:val="3333FF"/>
                <w:szCs w:val="24"/>
              </w:rPr>
              <w:t>計畫</w:t>
            </w:r>
            <w:r w:rsidR="0084721E" w:rsidRPr="0084721E">
              <w:rPr>
                <w:rFonts w:ascii="標楷體" w:eastAsia="標楷體" w:hAnsi="標楷體" w:cs="Times New Roman" w:hint="eastAsia"/>
                <w:color w:val="3333FF"/>
                <w:szCs w:val="24"/>
              </w:rPr>
              <w:t>名稱：○</w:t>
            </w:r>
            <w:r w:rsidR="0084721E" w:rsidRPr="0084721E">
              <w:rPr>
                <w:rFonts w:ascii="標楷體" w:eastAsia="標楷體" w:hAnsi="標楷體" w:cs="Times New Roman" w:hint="eastAsia"/>
                <w:color w:val="3333FF"/>
                <w:szCs w:val="24"/>
              </w:rPr>
              <w:t>○○</w:t>
            </w:r>
            <w:r w:rsidR="0084721E" w:rsidRPr="0084721E">
              <w:rPr>
                <w:rFonts w:ascii="標楷體" w:eastAsia="標楷體" w:hAnsi="標楷體" w:cs="Times New Roman" w:hint="eastAsia"/>
                <w:color w:val="3333FF"/>
                <w:szCs w:val="24"/>
              </w:rPr>
              <w:t>，計畫編號：○</w:t>
            </w:r>
            <w:r w:rsidR="0084721E" w:rsidRPr="0084721E">
              <w:rPr>
                <w:rFonts w:ascii="標楷體" w:eastAsia="標楷體" w:hAnsi="標楷體" w:cs="Times New Roman" w:hint="eastAsia"/>
                <w:color w:val="3333FF"/>
                <w:szCs w:val="24"/>
              </w:rPr>
              <w:t>○○</w:t>
            </w:r>
            <w:r w:rsidR="0084721E" w:rsidRPr="0084721E">
              <w:rPr>
                <w:rFonts w:ascii="標楷體" w:eastAsia="標楷體" w:hAnsi="標楷體" w:cs="Times New Roman" w:hint="eastAsia"/>
                <w:color w:val="3333FF"/>
                <w:szCs w:val="24"/>
              </w:rPr>
              <w:t>)，如附件之計畫核定清單</w:t>
            </w:r>
          </w:p>
          <w:p w14:paraId="571655DA" w14:textId="470F20A7" w:rsidR="00457DF1" w:rsidRDefault="00457DF1" w:rsidP="00F42B53">
            <w:pPr>
              <w:pStyle w:val="a9"/>
              <w:spacing w:line="280" w:lineRule="exact"/>
              <w:ind w:leftChars="0" w:left="0"/>
              <w:rPr>
                <w:rFonts w:ascii="Times New Roman" w:eastAsia="標楷體" w:hAnsi="Times New Roman" w:cs="Times New Roman"/>
                <w:color w:val="3333FF"/>
                <w:szCs w:val="24"/>
              </w:rPr>
            </w:pPr>
            <w:r w:rsidRPr="006065DF">
              <w:rPr>
                <w:rFonts w:ascii="新細明體" w:eastAsia="新細明體" w:hAnsi="新細明體" w:cs="Times New Roman" w:hint="eastAsia"/>
                <w:color w:val="3333FF"/>
                <w:szCs w:val="24"/>
              </w:rPr>
              <w:t>□</w:t>
            </w:r>
            <w:r w:rsidRPr="005D1B80">
              <w:rPr>
                <w:rFonts w:ascii="標楷體" w:eastAsia="標楷體" w:hAnsi="標楷體" w:cs="Times New Roman" w:hint="eastAsia"/>
                <w:color w:val="3333FF"/>
                <w:szCs w:val="24"/>
              </w:rPr>
              <w:t>其他政府機構</w:t>
            </w:r>
            <w:r>
              <w:rPr>
                <w:rFonts w:ascii="Times New Roman" w:eastAsia="標楷體" w:hAnsi="Times New Roman" w:cs="Times New Roman"/>
                <w:color w:val="3333FF"/>
                <w:szCs w:val="24"/>
              </w:rPr>
              <w:t>(</w:t>
            </w:r>
            <w:r w:rsidR="0084721E"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>部會</w:t>
            </w:r>
            <w:r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>名稱</w:t>
            </w:r>
            <w:r w:rsidR="0084721E"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>：</w:t>
            </w:r>
            <w:r w:rsidR="0084721E" w:rsidRPr="0084721E">
              <w:rPr>
                <w:rFonts w:ascii="標楷體" w:eastAsia="標楷體" w:hAnsi="標楷體" w:cs="Times New Roman" w:hint="eastAsia"/>
                <w:color w:val="3333FF"/>
                <w:szCs w:val="24"/>
              </w:rPr>
              <w:t>○○○</w:t>
            </w:r>
            <w:r w:rsidR="0084721E">
              <w:rPr>
                <w:rFonts w:ascii="標楷體" w:eastAsia="標楷體" w:hAnsi="標楷體" w:cs="Times New Roman" w:hint="eastAsia"/>
                <w:color w:val="3333FF"/>
                <w:szCs w:val="24"/>
              </w:rPr>
              <w:t>，</w:t>
            </w:r>
            <w:r w:rsidR="0084721E" w:rsidRPr="0084721E">
              <w:rPr>
                <w:rFonts w:ascii="標楷體" w:eastAsia="標楷體" w:hAnsi="標楷體" w:cs="Times New Roman" w:hint="eastAsia"/>
                <w:color w:val="3333FF"/>
                <w:szCs w:val="24"/>
              </w:rPr>
              <w:t>計畫名稱：○○○</w:t>
            </w:r>
            <w:r w:rsidRPr="00C84709">
              <w:rPr>
                <w:rFonts w:ascii="Times New Roman" w:eastAsia="標楷體" w:hAnsi="Times New Roman" w:cs="Times New Roman"/>
                <w:color w:val="3333FF"/>
                <w:szCs w:val="24"/>
              </w:rPr>
              <w:t>)</w:t>
            </w:r>
          </w:p>
          <w:p w14:paraId="1E55373C" w14:textId="0EE860F1" w:rsidR="00457DF1" w:rsidRPr="00457DF1" w:rsidRDefault="00457DF1" w:rsidP="00F42B53">
            <w:pPr>
              <w:spacing w:line="280" w:lineRule="exact"/>
              <w:rPr>
                <w:rFonts w:ascii="Times New Roman" w:eastAsia="標楷體" w:hAnsi="Times New Roman" w:cs="Times New Roman"/>
                <w:color w:val="3333FF"/>
                <w:szCs w:val="24"/>
              </w:rPr>
            </w:pPr>
            <w:r w:rsidRPr="00457DF1">
              <w:rPr>
                <w:rFonts w:ascii="新細明體" w:eastAsia="新細明體" w:hAnsi="新細明體" w:cs="Times New Roman" w:hint="eastAsia"/>
                <w:color w:val="3333FF"/>
                <w:szCs w:val="24"/>
              </w:rPr>
              <w:t>□</w:t>
            </w:r>
            <w:r w:rsidRPr="00457DF1">
              <w:rPr>
                <w:rFonts w:ascii="標楷體" w:eastAsia="標楷體" w:hAnsi="標楷體" w:cs="Times New Roman" w:hint="eastAsia"/>
                <w:color w:val="3333FF"/>
                <w:szCs w:val="24"/>
              </w:rPr>
              <w:t>無</w:t>
            </w:r>
          </w:p>
        </w:tc>
      </w:tr>
      <w:tr w:rsidR="00457DF1" w14:paraId="6978B99D" w14:textId="77777777" w:rsidTr="00477244">
        <w:trPr>
          <w:trHeight w:val="660"/>
        </w:trPr>
        <w:tc>
          <w:tcPr>
            <w:tcW w:w="1980" w:type="dxa"/>
            <w:vAlign w:val="center"/>
          </w:tcPr>
          <w:p w14:paraId="4F27A691" w14:textId="10B3C97C" w:rsidR="00457DF1" w:rsidRPr="00635C04" w:rsidRDefault="00457DF1" w:rsidP="00457DF1">
            <w:pPr>
              <w:pStyle w:val="a9"/>
              <w:ind w:leftChars="0" w:left="0"/>
              <w:rPr>
                <w:rFonts w:ascii="標楷體" w:eastAsia="標楷體" w:hAnsi="標楷體" w:cs="Times New Roman"/>
                <w:color w:val="3333FF"/>
                <w:szCs w:val="24"/>
              </w:rPr>
            </w:pPr>
            <w:r w:rsidRPr="00C84709">
              <w:rPr>
                <w:rFonts w:ascii="Times New Roman" w:eastAsia="標楷體" w:hAnsi="Times New Roman" w:cs="Times New Roman"/>
                <w:color w:val="3333FF"/>
                <w:szCs w:val="24"/>
              </w:rPr>
              <w:t>2.</w:t>
            </w:r>
            <w:r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color w:val="3333FF"/>
                <w:szCs w:val="24"/>
              </w:rPr>
              <w:t>智財權歸屬</w:t>
            </w:r>
          </w:p>
        </w:tc>
        <w:tc>
          <w:tcPr>
            <w:tcW w:w="6523" w:type="dxa"/>
            <w:vAlign w:val="center"/>
          </w:tcPr>
          <w:p w14:paraId="745F1667" w14:textId="77777777" w:rsidR="00457DF1" w:rsidRDefault="00457DF1" w:rsidP="00F42B53">
            <w:pPr>
              <w:pStyle w:val="a9"/>
              <w:spacing w:line="280" w:lineRule="exact"/>
              <w:ind w:leftChars="0" w:left="0"/>
              <w:rPr>
                <w:rFonts w:ascii="Times New Roman" w:eastAsia="標楷體" w:hAnsi="Times New Roman" w:cs="Times New Roman"/>
                <w:color w:val="3333FF"/>
                <w:szCs w:val="24"/>
              </w:rPr>
            </w:pPr>
            <w:r w:rsidRPr="006065DF">
              <w:rPr>
                <w:rFonts w:ascii="新細明體" w:eastAsia="新細明體" w:hAnsi="新細明體" w:cs="Times New Roman" w:hint="eastAsia"/>
                <w:color w:val="3333FF"/>
                <w:szCs w:val="24"/>
              </w:rPr>
              <w:t>□</w:t>
            </w:r>
            <w:r w:rsidRPr="005D1B80">
              <w:rPr>
                <w:rFonts w:ascii="Times New Roman" w:eastAsia="標楷體" w:hAnsi="Times New Roman" w:cs="Times New Roman"/>
                <w:color w:val="3333FF"/>
                <w:szCs w:val="24"/>
              </w:rPr>
              <w:t>成功大學</w:t>
            </w:r>
            <w:r w:rsidRPr="005D1B80">
              <w:rPr>
                <w:rFonts w:ascii="Times New Roman" w:eastAsia="標楷體" w:hAnsi="Times New Roman" w:cs="Times New Roman"/>
                <w:color w:val="3333FF"/>
                <w:szCs w:val="24"/>
              </w:rPr>
              <w:t>100%</w:t>
            </w:r>
          </w:p>
          <w:p w14:paraId="3F2DE8F6" w14:textId="3679987A" w:rsidR="00457DF1" w:rsidRPr="00457DF1" w:rsidRDefault="00457DF1" w:rsidP="00F42B53">
            <w:pPr>
              <w:spacing w:line="280" w:lineRule="exact"/>
              <w:rPr>
                <w:rFonts w:ascii="Times New Roman" w:eastAsia="標楷體" w:hAnsi="Times New Roman" w:cs="Times New Roman"/>
                <w:color w:val="3333FF"/>
                <w:szCs w:val="24"/>
              </w:rPr>
            </w:pPr>
            <w:r w:rsidRPr="00457DF1">
              <w:rPr>
                <w:rFonts w:ascii="新細明體" w:eastAsia="新細明體" w:hAnsi="新細明體" w:cs="Times New Roman" w:hint="eastAsia"/>
                <w:color w:val="3333FF"/>
                <w:szCs w:val="24"/>
              </w:rPr>
              <w:t>□</w:t>
            </w:r>
            <w:r w:rsidRPr="00457DF1">
              <w:rPr>
                <w:rFonts w:ascii="Times New Roman" w:eastAsia="標楷體" w:hAnsi="Times New Roman" w:cs="Times New Roman"/>
                <w:color w:val="3333FF"/>
                <w:szCs w:val="24"/>
              </w:rPr>
              <w:t>成功大學</w:t>
            </w:r>
            <w:r w:rsidRPr="00457DF1"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>___</w:t>
            </w:r>
            <w:r w:rsidRPr="00457DF1">
              <w:rPr>
                <w:rFonts w:ascii="Times New Roman" w:eastAsia="標楷體" w:hAnsi="Times New Roman" w:cs="Times New Roman"/>
                <w:color w:val="3333FF"/>
                <w:szCs w:val="24"/>
              </w:rPr>
              <w:t>%</w:t>
            </w:r>
            <w:r w:rsidRPr="00457DF1"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>、其他機構</w:t>
            </w:r>
            <w:r w:rsidRPr="00457DF1"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>名稱</w:t>
            </w:r>
            <w:r w:rsidR="0084721E" w:rsidRPr="0084721E">
              <w:rPr>
                <w:rFonts w:ascii="標楷體" w:eastAsia="標楷體" w:hAnsi="標楷體" w:cs="Times New Roman" w:hint="eastAsia"/>
                <w:color w:val="3333FF"/>
                <w:szCs w:val="24"/>
              </w:rPr>
              <w:t>○○○</w:t>
            </w:r>
            <w:r w:rsidRPr="00457DF1"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>)___%</w:t>
            </w:r>
          </w:p>
        </w:tc>
      </w:tr>
      <w:tr w:rsidR="00BC324E" w14:paraId="21B70563" w14:textId="77777777" w:rsidTr="00BC324E">
        <w:trPr>
          <w:trHeight w:val="380"/>
        </w:trPr>
        <w:tc>
          <w:tcPr>
            <w:tcW w:w="1980" w:type="dxa"/>
            <w:vMerge w:val="restart"/>
            <w:vAlign w:val="center"/>
          </w:tcPr>
          <w:p w14:paraId="29D5D03F" w14:textId="01902C6D" w:rsidR="00BC324E" w:rsidRPr="00E11413" w:rsidRDefault="00BC324E" w:rsidP="00BC324E">
            <w:pPr>
              <w:pStyle w:val="a9"/>
              <w:ind w:leftChars="0" w:left="0"/>
              <w:rPr>
                <w:rFonts w:ascii="Times New Roman" w:eastAsia="標楷體" w:hAnsi="Times New Roman" w:cs="Times New Roman"/>
                <w:color w:val="3333FF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>3</w:t>
            </w:r>
            <w:r w:rsidRPr="00C84709">
              <w:rPr>
                <w:rFonts w:ascii="Times New Roman" w:eastAsia="標楷體" w:hAnsi="Times New Roman" w:cs="Times New Roman"/>
                <w:color w:val="3333FF"/>
                <w:szCs w:val="24"/>
              </w:rPr>
              <w:t xml:space="preserve">. </w:t>
            </w:r>
            <w:r>
              <w:rPr>
                <w:rFonts w:ascii="標楷體" w:eastAsia="標楷體" w:hAnsi="標楷體" w:cs="Times New Roman" w:hint="eastAsia"/>
                <w:color w:val="3333FF"/>
                <w:szCs w:val="24"/>
              </w:rPr>
              <w:t>申請補助項目</w:t>
            </w:r>
          </w:p>
        </w:tc>
        <w:tc>
          <w:tcPr>
            <w:tcW w:w="6523" w:type="dxa"/>
            <w:vAlign w:val="center"/>
          </w:tcPr>
          <w:p w14:paraId="0AA2C6F3" w14:textId="6C2E19F3" w:rsidR="00BC324E" w:rsidRDefault="00BC324E" w:rsidP="00BC324E">
            <w:pPr>
              <w:pStyle w:val="a9"/>
              <w:spacing w:line="280" w:lineRule="exact"/>
              <w:ind w:leftChars="0" w:left="0"/>
              <w:rPr>
                <w:rFonts w:ascii="Times New Roman" w:eastAsia="標楷體" w:hAnsi="Times New Roman" w:cs="Times New Roman"/>
                <w:color w:val="3333FF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>專利國別：</w:t>
            </w:r>
            <w:r w:rsidR="0084721E" w:rsidRPr="0084721E">
              <w:rPr>
                <w:rFonts w:ascii="標楷體" w:eastAsia="標楷體" w:hAnsi="標楷體" w:cs="Times New Roman" w:hint="eastAsia"/>
                <w:color w:val="3333FF"/>
                <w:szCs w:val="24"/>
              </w:rPr>
              <w:t>○○</w:t>
            </w:r>
            <w:r w:rsidR="0084721E">
              <w:rPr>
                <w:rFonts w:ascii="標楷體" w:eastAsia="標楷體" w:hAnsi="標楷體" w:cs="Times New Roman" w:hint="eastAsia"/>
                <w:color w:val="3333FF"/>
                <w:szCs w:val="24"/>
              </w:rPr>
              <w:t>、</w:t>
            </w:r>
          </w:p>
        </w:tc>
      </w:tr>
      <w:tr w:rsidR="00BC324E" w14:paraId="30E04916" w14:textId="77777777" w:rsidTr="00BC324E">
        <w:trPr>
          <w:trHeight w:val="380"/>
        </w:trPr>
        <w:tc>
          <w:tcPr>
            <w:tcW w:w="1980" w:type="dxa"/>
            <w:vMerge/>
            <w:vAlign w:val="center"/>
          </w:tcPr>
          <w:p w14:paraId="2F425753" w14:textId="77777777" w:rsidR="00BC324E" w:rsidRDefault="00BC324E" w:rsidP="00423E02">
            <w:pPr>
              <w:pStyle w:val="a9"/>
              <w:ind w:leftChars="0" w:left="0"/>
              <w:rPr>
                <w:rFonts w:ascii="Times New Roman" w:eastAsia="標楷體" w:hAnsi="Times New Roman" w:cs="Times New Roman"/>
                <w:color w:val="3333FF"/>
                <w:szCs w:val="24"/>
              </w:rPr>
            </w:pPr>
          </w:p>
        </w:tc>
        <w:tc>
          <w:tcPr>
            <w:tcW w:w="6523" w:type="dxa"/>
            <w:vAlign w:val="center"/>
          </w:tcPr>
          <w:p w14:paraId="1F1CD9E8" w14:textId="71A073EA" w:rsidR="00BC324E" w:rsidRDefault="00BC324E" w:rsidP="00F42B53">
            <w:pPr>
              <w:pStyle w:val="a9"/>
              <w:spacing w:line="280" w:lineRule="exact"/>
              <w:ind w:leftChars="0" w:left="0"/>
              <w:rPr>
                <w:rFonts w:ascii="Times New Roman" w:eastAsia="標楷體" w:hAnsi="Times New Roman" w:cs="Times New Roman"/>
                <w:color w:val="3333FF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>類型：</w:t>
            </w:r>
            <w:r w:rsidRPr="00457DF1">
              <w:rPr>
                <w:rFonts w:ascii="新細明體" w:eastAsia="新細明體" w:hAnsi="新細明體" w:cs="Times New Roman" w:hint="eastAsia"/>
                <w:color w:val="3333FF"/>
                <w:szCs w:val="24"/>
              </w:rPr>
              <w:t>□</w:t>
            </w:r>
            <w:r w:rsidRPr="00E11413">
              <w:rPr>
                <w:rFonts w:ascii="標楷體" w:eastAsia="標楷體" w:hAnsi="標楷體" w:cs="Times New Roman" w:hint="eastAsia"/>
                <w:color w:val="3333FF"/>
                <w:szCs w:val="24"/>
              </w:rPr>
              <w:t>發明</w:t>
            </w:r>
            <w:r>
              <w:rPr>
                <w:rFonts w:ascii="新細明體" w:eastAsia="新細明體" w:hAnsi="新細明體" w:cs="Times New Roman" w:hint="eastAsia"/>
                <w:color w:val="3333FF"/>
                <w:szCs w:val="24"/>
              </w:rPr>
              <w:t xml:space="preserve"> </w:t>
            </w:r>
            <w:r w:rsidRPr="00457DF1">
              <w:rPr>
                <w:rFonts w:ascii="新細明體" w:eastAsia="新細明體" w:hAnsi="新細明體" w:cs="Times New Roman" w:hint="eastAsia"/>
                <w:color w:val="3333FF"/>
                <w:szCs w:val="24"/>
              </w:rPr>
              <w:t>□</w:t>
            </w:r>
            <w:r w:rsidRPr="00E11413">
              <w:rPr>
                <w:rFonts w:ascii="標楷體" w:eastAsia="標楷體" w:hAnsi="標楷體" w:cs="Times New Roman" w:hint="eastAsia"/>
                <w:color w:val="3333FF"/>
                <w:szCs w:val="24"/>
              </w:rPr>
              <w:t>新型</w:t>
            </w:r>
            <w:r w:rsidRPr="00457DF1">
              <w:rPr>
                <w:rFonts w:ascii="新細明體" w:eastAsia="新細明體" w:hAnsi="新細明體" w:cs="Times New Roman" w:hint="eastAsia"/>
                <w:color w:val="3333FF"/>
                <w:szCs w:val="24"/>
              </w:rPr>
              <w:t>□</w:t>
            </w:r>
            <w:r w:rsidRPr="00E11413">
              <w:rPr>
                <w:rFonts w:ascii="標楷體" w:eastAsia="標楷體" w:hAnsi="標楷體" w:cs="Times New Roman" w:hint="eastAsia"/>
                <w:color w:val="3333FF"/>
                <w:szCs w:val="24"/>
              </w:rPr>
              <w:t>設計</w:t>
            </w:r>
          </w:p>
        </w:tc>
      </w:tr>
      <w:tr w:rsidR="00C84709" w14:paraId="3C350D10" w14:textId="77777777" w:rsidTr="00477244">
        <w:trPr>
          <w:trHeight w:val="619"/>
        </w:trPr>
        <w:tc>
          <w:tcPr>
            <w:tcW w:w="8503" w:type="dxa"/>
            <w:gridSpan w:val="2"/>
            <w:vAlign w:val="center"/>
          </w:tcPr>
          <w:p w14:paraId="51FEA2A3" w14:textId="10406395" w:rsidR="00C84709" w:rsidRDefault="00C84709" w:rsidP="00F42B53">
            <w:pPr>
              <w:pStyle w:val="a9"/>
              <w:spacing w:line="280" w:lineRule="exact"/>
              <w:ind w:leftChars="0" w:left="0"/>
              <w:rPr>
                <w:rFonts w:ascii="Times New Roman" w:eastAsia="標楷體" w:hAnsi="Times New Roman" w:cs="Times New Roman"/>
                <w:color w:val="3333FF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>4</w:t>
            </w:r>
            <w:r w:rsidRPr="00C84709">
              <w:rPr>
                <w:rFonts w:ascii="Times New Roman" w:eastAsia="標楷體" w:hAnsi="Times New Roman" w:cs="Times New Roman"/>
                <w:color w:val="3333FF"/>
                <w:szCs w:val="24"/>
              </w:rPr>
              <w:t>.</w:t>
            </w:r>
            <w:r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 xml:space="preserve"> </w:t>
            </w:r>
            <w:r w:rsidRPr="006065DF">
              <w:rPr>
                <w:rFonts w:ascii="新細明體" w:eastAsia="新細明體" w:hAnsi="新細明體" w:cs="Times New Roman" w:hint="eastAsia"/>
                <w:color w:val="3333FF"/>
                <w:szCs w:val="24"/>
              </w:rPr>
              <w:t>□</w:t>
            </w:r>
            <w:r w:rsidRPr="006065DF"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>本研發成果之發明人全數皆為本校成員。</w:t>
            </w:r>
          </w:p>
          <w:p w14:paraId="30B21DFC" w14:textId="1138FA69" w:rsidR="00C84709" w:rsidRPr="00C84709" w:rsidRDefault="00C84709" w:rsidP="00F42B53">
            <w:pPr>
              <w:pStyle w:val="a9"/>
              <w:spacing w:line="280" w:lineRule="exact"/>
              <w:ind w:leftChars="-45" w:left="-18" w:hangingChars="45" w:hanging="90"/>
              <w:rPr>
                <w:rFonts w:ascii="Times New Roman" w:eastAsia="標楷體" w:hAnsi="Times New Roman" w:cs="Times New Roman"/>
                <w:color w:val="3333FF"/>
                <w:szCs w:val="24"/>
              </w:rPr>
            </w:pPr>
            <w:r w:rsidRPr="00C84709">
              <w:rPr>
                <w:rFonts w:ascii="新細明體" w:eastAsia="新細明體" w:hAnsi="新細明體" w:cs="Times New Roman" w:hint="eastAsia"/>
                <w:color w:val="3333FF"/>
                <w:sz w:val="20"/>
                <w:szCs w:val="20"/>
              </w:rPr>
              <w:t xml:space="preserve">    </w:t>
            </w:r>
            <w:r w:rsidRPr="006065DF">
              <w:rPr>
                <w:rFonts w:ascii="新細明體" w:eastAsia="新細明體" w:hAnsi="新細明體" w:cs="Times New Roman" w:hint="eastAsia"/>
                <w:color w:val="3333FF"/>
                <w:szCs w:val="24"/>
              </w:rPr>
              <w:t>□</w:t>
            </w:r>
            <w:r w:rsidRPr="006065DF"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>本研發成果之發明人包含外部機構成員</w:t>
            </w:r>
            <w:r w:rsidRPr="006065DF"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>(</w:t>
            </w:r>
            <w:r w:rsidRPr="006065DF"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>機構名稱及姓名</w:t>
            </w:r>
            <w:r w:rsidRPr="006065DF"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>_______)</w:t>
            </w:r>
            <w:r>
              <w:rPr>
                <w:rFonts w:ascii="Times New Roman" w:eastAsia="標楷體" w:hAnsi="Times New Roman" w:cs="Times New Roman" w:hint="eastAsia"/>
                <w:color w:val="3333FF"/>
                <w:szCs w:val="24"/>
              </w:rPr>
              <w:t>。</w:t>
            </w:r>
          </w:p>
        </w:tc>
      </w:tr>
    </w:tbl>
    <w:p w14:paraId="7D23DC77" w14:textId="7844733C" w:rsidR="00A63EE0" w:rsidRDefault="00F51FA8" w:rsidP="00047BAA">
      <w:pPr>
        <w:pStyle w:val="a9"/>
        <w:numPr>
          <w:ilvl w:val="0"/>
          <w:numId w:val="1"/>
        </w:numPr>
        <w:spacing w:beforeLines="20" w:before="72" w:line="280" w:lineRule="exact"/>
        <w:ind w:leftChars="0" w:left="992" w:hanging="567"/>
        <w:rPr>
          <w:rFonts w:ascii="Times New Roman" w:eastAsia="標楷體" w:hAnsi="Times New Roman" w:cs="Times New Roman"/>
          <w:szCs w:val="24"/>
        </w:rPr>
      </w:pPr>
      <w:r w:rsidRPr="006065DF">
        <w:rPr>
          <w:rFonts w:ascii="Times New Roman" w:eastAsia="標楷體" w:hAnsi="Times New Roman" w:cs="Times New Roman" w:hint="eastAsia"/>
          <w:szCs w:val="24"/>
        </w:rPr>
        <w:t>本研發成果</w:t>
      </w:r>
      <w:r w:rsidR="00F3778B" w:rsidRPr="006065DF">
        <w:rPr>
          <w:rFonts w:ascii="Times New Roman" w:eastAsia="標楷體" w:hAnsi="Times New Roman" w:cs="Times New Roman"/>
          <w:szCs w:val="24"/>
        </w:rPr>
        <w:t>於本</w:t>
      </w:r>
      <w:r w:rsidR="00F64289">
        <w:rPr>
          <w:rFonts w:ascii="Times New Roman" w:eastAsia="標楷體" w:hAnsi="Times New Roman" w:cs="Times New Roman" w:hint="eastAsia"/>
          <w:szCs w:val="24"/>
        </w:rPr>
        <w:t>梯次</w:t>
      </w:r>
      <w:r w:rsidR="00F3778B" w:rsidRPr="006065DF">
        <w:rPr>
          <w:rFonts w:ascii="Times New Roman" w:eastAsia="標楷體" w:hAnsi="Times New Roman" w:cs="Times New Roman"/>
          <w:szCs w:val="24"/>
        </w:rPr>
        <w:t>活動獲</w:t>
      </w:r>
      <w:r w:rsidRPr="006065DF">
        <w:rPr>
          <w:rFonts w:ascii="Times New Roman" w:eastAsia="標楷體" w:hAnsi="Times New Roman" w:cs="Times New Roman" w:hint="eastAsia"/>
          <w:szCs w:val="24"/>
        </w:rPr>
        <w:t>得之</w:t>
      </w:r>
      <w:r w:rsidR="00F3778B" w:rsidRPr="006065DF">
        <w:rPr>
          <w:rFonts w:ascii="Times New Roman" w:eastAsia="標楷體" w:hAnsi="Times New Roman" w:cs="Times New Roman"/>
          <w:szCs w:val="24"/>
        </w:rPr>
        <w:t>補助項目</w:t>
      </w:r>
      <w:r w:rsidR="00095508" w:rsidRPr="006065DF">
        <w:rPr>
          <w:rFonts w:ascii="Times New Roman" w:eastAsia="標楷體" w:hAnsi="Times New Roman" w:cs="Times New Roman" w:hint="eastAsia"/>
          <w:szCs w:val="24"/>
        </w:rPr>
        <w:t>，</w:t>
      </w:r>
      <w:r w:rsidR="00111944" w:rsidRPr="006065DF">
        <w:rPr>
          <w:rFonts w:ascii="Times New Roman" w:eastAsia="標楷體" w:hAnsi="Times New Roman" w:cs="Times New Roman" w:hint="eastAsia"/>
          <w:szCs w:val="24"/>
        </w:rPr>
        <w:t>同意</w:t>
      </w:r>
      <w:r w:rsidR="00095508" w:rsidRPr="006065DF">
        <w:rPr>
          <w:rFonts w:ascii="Times New Roman" w:eastAsia="標楷體" w:hAnsi="Times New Roman" w:cs="Times New Roman" w:hint="eastAsia"/>
          <w:szCs w:val="24"/>
        </w:rPr>
        <w:t>全數</w:t>
      </w:r>
      <w:r w:rsidR="009F7FD7" w:rsidRPr="006065DF">
        <w:rPr>
          <w:rFonts w:ascii="Times New Roman" w:eastAsia="標楷體" w:hAnsi="Times New Roman" w:cs="Times New Roman" w:hint="eastAsia"/>
          <w:szCs w:val="24"/>
        </w:rPr>
        <w:t>在</w:t>
      </w:r>
      <w:r w:rsidR="00DF1DE6" w:rsidRPr="006065DF">
        <w:rPr>
          <w:rFonts w:ascii="Times New Roman" w:eastAsia="標楷體" w:hAnsi="Times New Roman" w:cs="Times New Roman" w:hint="eastAsia"/>
          <w:szCs w:val="24"/>
        </w:rPr>
        <w:t>今年度內支用</w:t>
      </w:r>
      <w:r w:rsidR="00A878F2" w:rsidRPr="006065DF">
        <w:rPr>
          <w:rFonts w:ascii="Times New Roman" w:eastAsia="標楷體" w:hAnsi="Times New Roman" w:cs="Times New Roman" w:hint="eastAsia"/>
          <w:szCs w:val="24"/>
        </w:rPr>
        <w:t>完畢</w:t>
      </w:r>
      <w:r w:rsidR="00D66C16" w:rsidRPr="006065DF">
        <w:rPr>
          <w:rFonts w:ascii="Times New Roman" w:eastAsia="標楷體" w:hAnsi="Times New Roman" w:cs="Times New Roman" w:hint="eastAsia"/>
          <w:szCs w:val="24"/>
        </w:rPr>
        <w:t>，</w:t>
      </w:r>
      <w:r w:rsidR="00A878F2" w:rsidRPr="006065DF">
        <w:rPr>
          <w:rFonts w:ascii="Times New Roman" w:eastAsia="標楷體" w:hAnsi="Times New Roman" w:cs="Times New Roman" w:hint="eastAsia"/>
          <w:szCs w:val="24"/>
        </w:rPr>
        <w:t>且</w:t>
      </w:r>
      <w:r w:rsidR="00A63EE0" w:rsidRPr="006065DF">
        <w:rPr>
          <w:rFonts w:ascii="Times New Roman" w:eastAsia="標楷體" w:hAnsi="Times New Roman" w:cs="Times New Roman"/>
          <w:szCs w:val="24"/>
        </w:rPr>
        <w:t>不</w:t>
      </w:r>
      <w:r w:rsidR="00111944" w:rsidRPr="006065DF">
        <w:rPr>
          <w:rFonts w:ascii="Times New Roman" w:eastAsia="標楷體" w:hAnsi="Times New Roman" w:cs="Times New Roman" w:hint="eastAsia"/>
          <w:szCs w:val="24"/>
        </w:rPr>
        <w:t>會</w:t>
      </w:r>
      <w:r w:rsidR="00A63EE0" w:rsidRPr="006065DF">
        <w:rPr>
          <w:rFonts w:ascii="Times New Roman" w:eastAsia="標楷體" w:hAnsi="Times New Roman" w:cs="Times New Roman"/>
          <w:szCs w:val="24"/>
        </w:rPr>
        <w:t>挪用至其他項目種類或其他專利國別。</w:t>
      </w:r>
    </w:p>
    <w:p w14:paraId="63CDADA6" w14:textId="77777777" w:rsidR="00712DB1" w:rsidRPr="006065DF" w:rsidRDefault="004864F2" w:rsidP="00047BAA">
      <w:pPr>
        <w:pStyle w:val="a9"/>
        <w:numPr>
          <w:ilvl w:val="0"/>
          <w:numId w:val="1"/>
        </w:numPr>
        <w:spacing w:line="280" w:lineRule="exact"/>
        <w:ind w:leftChars="0" w:left="992" w:hanging="567"/>
        <w:rPr>
          <w:rFonts w:ascii="Times New Roman" w:eastAsia="標楷體" w:hAnsi="Times New Roman" w:cs="Times New Roman"/>
          <w:szCs w:val="24"/>
        </w:rPr>
      </w:pPr>
      <w:r w:rsidRPr="006065DF">
        <w:rPr>
          <w:rFonts w:ascii="Times New Roman" w:eastAsia="標楷體" w:hAnsi="Times New Roman" w:cs="Times New Roman" w:hint="eastAsia"/>
          <w:szCs w:val="24"/>
        </w:rPr>
        <w:t>每一種補助</w:t>
      </w:r>
      <w:r w:rsidR="00062531" w:rsidRPr="006065DF">
        <w:rPr>
          <w:rFonts w:ascii="Times New Roman" w:eastAsia="標楷體" w:hAnsi="Times New Roman" w:cs="Times New Roman"/>
          <w:szCs w:val="24"/>
        </w:rPr>
        <w:t>項目</w:t>
      </w:r>
      <w:r w:rsidR="00DF1DE6" w:rsidRPr="006065DF">
        <w:rPr>
          <w:rFonts w:ascii="Times New Roman" w:eastAsia="標楷體" w:hAnsi="Times New Roman" w:cs="Times New Roman" w:hint="eastAsia"/>
          <w:szCs w:val="24"/>
        </w:rPr>
        <w:t>皆</w:t>
      </w:r>
      <w:r w:rsidR="00373F69" w:rsidRPr="006065DF">
        <w:rPr>
          <w:rFonts w:ascii="Times New Roman" w:eastAsia="標楷體" w:hAnsi="Times New Roman" w:cs="Times New Roman" w:hint="eastAsia"/>
          <w:szCs w:val="24"/>
        </w:rPr>
        <w:t>遵守</w:t>
      </w:r>
      <w:r w:rsidR="00AB61F8" w:rsidRPr="006065DF">
        <w:rPr>
          <w:rFonts w:ascii="Times New Roman" w:eastAsia="標楷體" w:hAnsi="Times New Roman" w:cs="Times New Roman" w:hint="eastAsia"/>
          <w:szCs w:val="24"/>
        </w:rPr>
        <w:t>可授予</w:t>
      </w:r>
      <w:r w:rsidR="00DF1DE6" w:rsidRPr="006065DF">
        <w:rPr>
          <w:rFonts w:ascii="Times New Roman" w:eastAsia="標楷體" w:hAnsi="Times New Roman" w:cs="Times New Roman" w:hint="eastAsia"/>
          <w:szCs w:val="24"/>
        </w:rPr>
        <w:t>金額上限</w:t>
      </w:r>
      <w:r w:rsidR="00373F69" w:rsidRPr="006065DF">
        <w:rPr>
          <w:rFonts w:ascii="Times New Roman" w:eastAsia="標楷體" w:hAnsi="Times New Roman" w:cs="Times New Roman" w:hint="eastAsia"/>
          <w:szCs w:val="24"/>
        </w:rPr>
        <w:t>之規定</w:t>
      </w:r>
      <w:r w:rsidR="00DF1DE6" w:rsidRPr="006065DF">
        <w:rPr>
          <w:rFonts w:ascii="Times New Roman" w:eastAsia="標楷體" w:hAnsi="Times New Roman" w:cs="Times New Roman" w:hint="eastAsia"/>
          <w:szCs w:val="24"/>
        </w:rPr>
        <w:t>，</w:t>
      </w:r>
      <w:r w:rsidR="00373F69" w:rsidRPr="006065DF">
        <w:rPr>
          <w:rFonts w:ascii="Times New Roman" w:eastAsia="標楷體" w:hAnsi="Times New Roman" w:cs="Times New Roman" w:hint="eastAsia"/>
          <w:szCs w:val="24"/>
        </w:rPr>
        <w:t>倘</w:t>
      </w:r>
      <w:r w:rsidR="00A008A2" w:rsidRPr="006065DF">
        <w:rPr>
          <w:rFonts w:ascii="Times New Roman" w:eastAsia="標楷體" w:hAnsi="Times New Roman" w:cs="Times New Roman"/>
          <w:szCs w:val="24"/>
        </w:rPr>
        <w:t>若委辦</w:t>
      </w:r>
      <w:r w:rsidR="007A0CFF" w:rsidRPr="006065DF">
        <w:rPr>
          <w:rFonts w:ascii="Times New Roman" w:eastAsia="標楷體" w:hAnsi="Times New Roman" w:cs="Times New Roman" w:hint="eastAsia"/>
          <w:szCs w:val="24"/>
        </w:rPr>
        <w:t>個案</w:t>
      </w:r>
      <w:r w:rsidR="00373F69" w:rsidRPr="006065DF">
        <w:rPr>
          <w:rFonts w:ascii="Times New Roman" w:eastAsia="標楷體" w:hAnsi="Times New Roman" w:cs="Times New Roman" w:hint="eastAsia"/>
          <w:szCs w:val="24"/>
        </w:rPr>
        <w:t>時</w:t>
      </w:r>
      <w:r w:rsidR="000B02FB" w:rsidRPr="006065DF">
        <w:rPr>
          <w:rFonts w:ascii="Times New Roman" w:eastAsia="標楷體" w:hAnsi="Times New Roman" w:cs="Times New Roman" w:hint="eastAsia"/>
          <w:szCs w:val="24"/>
        </w:rPr>
        <w:t>實際</w:t>
      </w:r>
      <w:r w:rsidR="00743F98" w:rsidRPr="006065DF">
        <w:rPr>
          <w:rFonts w:ascii="Times New Roman" w:eastAsia="標楷體" w:hAnsi="Times New Roman" w:cs="Times New Roman" w:hint="eastAsia"/>
          <w:szCs w:val="24"/>
        </w:rPr>
        <w:t>收費</w:t>
      </w:r>
      <w:r w:rsidR="007A0CFF" w:rsidRPr="006065DF">
        <w:rPr>
          <w:rFonts w:ascii="Times New Roman" w:eastAsia="標楷體" w:hAnsi="Times New Roman" w:cs="Times New Roman" w:hint="eastAsia"/>
          <w:szCs w:val="24"/>
        </w:rPr>
        <w:t>較</w:t>
      </w:r>
      <w:r w:rsidR="00743F98" w:rsidRPr="006065DF">
        <w:rPr>
          <w:rFonts w:ascii="Times New Roman" w:eastAsia="標楷體" w:hAnsi="Times New Roman" w:cs="Times New Roman" w:hint="eastAsia"/>
          <w:szCs w:val="24"/>
        </w:rPr>
        <w:t>此金額</w:t>
      </w:r>
      <w:r w:rsidR="007A0CFF" w:rsidRPr="006065DF">
        <w:rPr>
          <w:rFonts w:ascii="Times New Roman" w:eastAsia="標楷體" w:hAnsi="Times New Roman" w:cs="Times New Roman" w:hint="eastAsia"/>
          <w:szCs w:val="24"/>
        </w:rPr>
        <w:t>高，</w:t>
      </w:r>
      <w:r w:rsidR="00F3778B" w:rsidRPr="006065DF">
        <w:rPr>
          <w:rFonts w:ascii="Times New Roman" w:eastAsia="標楷體" w:hAnsi="Times New Roman" w:cs="Times New Roman"/>
          <w:szCs w:val="24"/>
        </w:rPr>
        <w:t>超出金額部分</w:t>
      </w:r>
      <w:r w:rsidR="00DE1818" w:rsidRPr="006065DF">
        <w:rPr>
          <w:rFonts w:ascii="Times New Roman" w:eastAsia="標楷體" w:hAnsi="Times New Roman" w:cs="Times New Roman" w:hint="eastAsia"/>
          <w:szCs w:val="24"/>
        </w:rPr>
        <w:t>同意</w:t>
      </w:r>
      <w:r w:rsidR="007A0CFF" w:rsidRPr="006065DF">
        <w:rPr>
          <w:rFonts w:ascii="Times New Roman" w:eastAsia="標楷體" w:hAnsi="Times New Roman" w:cs="Times New Roman" w:hint="eastAsia"/>
          <w:szCs w:val="24"/>
        </w:rPr>
        <w:t>由本人自行</w:t>
      </w:r>
      <w:r w:rsidR="00136A24" w:rsidRPr="006065DF">
        <w:rPr>
          <w:rFonts w:ascii="Times New Roman" w:eastAsia="標楷體" w:hAnsi="Times New Roman" w:cs="Times New Roman" w:hint="eastAsia"/>
          <w:szCs w:val="24"/>
        </w:rPr>
        <w:t>籌措</w:t>
      </w:r>
      <w:r w:rsidR="00F3778B" w:rsidRPr="006065DF">
        <w:rPr>
          <w:rFonts w:ascii="Times New Roman" w:eastAsia="標楷體" w:hAnsi="Times New Roman" w:cs="Times New Roman"/>
          <w:szCs w:val="24"/>
        </w:rPr>
        <w:t>。</w:t>
      </w:r>
    </w:p>
    <w:p w14:paraId="648BB336" w14:textId="058BB600" w:rsidR="00712DB1" w:rsidRPr="006065DF" w:rsidRDefault="00CD450D" w:rsidP="00047BAA">
      <w:pPr>
        <w:pStyle w:val="a9"/>
        <w:numPr>
          <w:ilvl w:val="0"/>
          <w:numId w:val="1"/>
        </w:numPr>
        <w:spacing w:line="280" w:lineRule="exact"/>
        <w:ind w:leftChars="0" w:left="992" w:hanging="567"/>
        <w:rPr>
          <w:rFonts w:ascii="Times New Roman" w:eastAsia="標楷體" w:hAnsi="Times New Roman" w:cs="Times New Roman"/>
          <w:szCs w:val="24"/>
        </w:rPr>
      </w:pPr>
      <w:r w:rsidRPr="006065DF">
        <w:rPr>
          <w:rFonts w:ascii="Times New Roman" w:eastAsia="標楷體" w:hAnsi="Times New Roman" w:cs="Times New Roman" w:hint="eastAsia"/>
          <w:szCs w:val="24"/>
        </w:rPr>
        <w:t>本人同意親自或</w:t>
      </w:r>
      <w:r w:rsidR="00F64289">
        <w:rPr>
          <w:rFonts w:ascii="Times New Roman" w:eastAsia="標楷體" w:hAnsi="Times New Roman" w:cs="Times New Roman" w:hint="eastAsia"/>
          <w:szCs w:val="24"/>
        </w:rPr>
        <w:t>指</w:t>
      </w:r>
      <w:r w:rsidRPr="006065DF">
        <w:rPr>
          <w:rFonts w:ascii="Times New Roman" w:eastAsia="標楷體" w:hAnsi="Times New Roman" w:cs="Times New Roman" w:hint="eastAsia"/>
          <w:szCs w:val="24"/>
        </w:rPr>
        <w:t>派</w:t>
      </w:r>
      <w:r w:rsidR="0005178A" w:rsidRPr="006065DF">
        <w:rPr>
          <w:rFonts w:ascii="Times New Roman" w:eastAsia="標楷體" w:hAnsi="Times New Roman" w:cs="Times New Roman" w:hint="eastAsia"/>
          <w:szCs w:val="24"/>
        </w:rPr>
        <w:t>發明</w:t>
      </w:r>
      <w:r w:rsidR="00F64289">
        <w:rPr>
          <w:rFonts w:ascii="Times New Roman" w:eastAsia="標楷體" w:hAnsi="Times New Roman" w:cs="Times New Roman" w:hint="eastAsia"/>
          <w:szCs w:val="24"/>
        </w:rPr>
        <w:t>團隊</w:t>
      </w:r>
      <w:r w:rsidR="0005178A" w:rsidRPr="006065DF">
        <w:rPr>
          <w:rFonts w:ascii="Times New Roman" w:eastAsia="標楷體" w:hAnsi="Times New Roman" w:cs="Times New Roman" w:hint="eastAsia"/>
          <w:szCs w:val="24"/>
        </w:rPr>
        <w:t>中</w:t>
      </w:r>
      <w:r w:rsidRPr="006065DF">
        <w:rPr>
          <w:rFonts w:ascii="Times New Roman" w:eastAsia="標楷體" w:hAnsi="Times New Roman" w:cs="Times New Roman" w:hint="eastAsia"/>
          <w:szCs w:val="24"/>
        </w:rPr>
        <w:t>至少一人參加</w:t>
      </w:r>
      <w:r w:rsidR="00F64289" w:rsidRPr="006065DF">
        <w:rPr>
          <w:rFonts w:ascii="Times New Roman" w:eastAsia="標楷體" w:hAnsi="Times New Roman" w:cs="Times New Roman" w:hint="eastAsia"/>
          <w:szCs w:val="24"/>
        </w:rPr>
        <w:t>本梯次</w:t>
      </w:r>
      <w:r w:rsidR="003E6117">
        <w:rPr>
          <w:rFonts w:ascii="Times New Roman" w:eastAsia="標楷體" w:hAnsi="Times New Roman" w:cs="Times New Roman" w:hint="eastAsia"/>
          <w:szCs w:val="24"/>
        </w:rPr>
        <w:t>活動</w:t>
      </w:r>
      <w:r w:rsidRPr="006065DF">
        <w:rPr>
          <w:rFonts w:ascii="Times New Roman" w:eastAsia="標楷體" w:hAnsi="Times New Roman" w:cs="Times New Roman" w:hint="eastAsia"/>
          <w:szCs w:val="24"/>
        </w:rPr>
        <w:t>由</w:t>
      </w:r>
      <w:r w:rsidR="00716B0C" w:rsidRPr="006065DF">
        <w:rPr>
          <w:rFonts w:ascii="Times New Roman" w:eastAsia="標楷體" w:hAnsi="Times New Roman" w:cs="Times New Roman" w:hint="eastAsia"/>
          <w:szCs w:val="24"/>
        </w:rPr>
        <w:t>產學創新總中心</w:t>
      </w:r>
      <w:r w:rsidRPr="006065DF">
        <w:rPr>
          <w:rFonts w:ascii="Times New Roman" w:eastAsia="標楷體" w:hAnsi="Times New Roman" w:cs="Times New Roman" w:hint="eastAsia"/>
          <w:szCs w:val="24"/>
        </w:rPr>
        <w:t>舉辦之教育訓練課程。</w:t>
      </w:r>
    </w:p>
    <w:p w14:paraId="5E670CC3" w14:textId="77777777" w:rsidR="00712DB1" w:rsidRPr="006065DF" w:rsidRDefault="00712DB1" w:rsidP="00047BAA">
      <w:pPr>
        <w:pStyle w:val="a9"/>
        <w:numPr>
          <w:ilvl w:val="0"/>
          <w:numId w:val="1"/>
        </w:numPr>
        <w:spacing w:line="280" w:lineRule="exact"/>
        <w:ind w:leftChars="0" w:left="992" w:hanging="567"/>
        <w:rPr>
          <w:rFonts w:ascii="Times New Roman" w:eastAsia="標楷體" w:hAnsi="Times New Roman" w:cs="Times New Roman"/>
          <w:szCs w:val="24"/>
        </w:rPr>
      </w:pPr>
      <w:r w:rsidRPr="006065DF">
        <w:rPr>
          <w:rFonts w:ascii="Times New Roman" w:eastAsia="標楷體" w:hAnsi="Times New Roman" w:cs="Times New Roman" w:hint="eastAsia"/>
          <w:szCs w:val="24"/>
        </w:rPr>
        <w:t>本研發成果若</w:t>
      </w:r>
      <w:r w:rsidR="002916C2" w:rsidRPr="006065DF">
        <w:rPr>
          <w:rFonts w:ascii="Times New Roman" w:eastAsia="標楷體" w:hAnsi="Times New Roman" w:cs="Times New Roman" w:hint="eastAsia"/>
          <w:szCs w:val="24"/>
        </w:rPr>
        <w:t>經評選後</w:t>
      </w:r>
      <w:r w:rsidRPr="006065DF">
        <w:rPr>
          <w:rFonts w:ascii="Times New Roman" w:eastAsia="標楷體" w:hAnsi="Times New Roman" w:cs="Times New Roman"/>
          <w:szCs w:val="24"/>
        </w:rPr>
        <w:t>獲</w:t>
      </w:r>
      <w:r w:rsidRPr="006065DF">
        <w:rPr>
          <w:rFonts w:ascii="Times New Roman" w:eastAsia="標楷體" w:hAnsi="Times New Roman" w:cs="Times New Roman" w:hint="eastAsia"/>
          <w:szCs w:val="24"/>
        </w:rPr>
        <w:t>得</w:t>
      </w:r>
      <w:r w:rsidRPr="006065DF">
        <w:rPr>
          <w:rFonts w:ascii="Times New Roman" w:eastAsia="標楷體" w:hAnsi="Times New Roman" w:cs="Times New Roman"/>
          <w:szCs w:val="24"/>
        </w:rPr>
        <w:t>補助</w:t>
      </w:r>
      <w:r w:rsidRPr="006065DF">
        <w:rPr>
          <w:rFonts w:ascii="Times New Roman" w:eastAsia="標楷體" w:hAnsi="Times New Roman" w:cs="Times New Roman" w:hint="eastAsia"/>
          <w:szCs w:val="24"/>
        </w:rPr>
        <w:t>，</w:t>
      </w:r>
      <w:r w:rsidR="002916C2" w:rsidRPr="006065DF">
        <w:rPr>
          <w:rFonts w:ascii="Times New Roman" w:eastAsia="標楷體" w:hAnsi="Times New Roman" w:cs="Times New Roman" w:hint="eastAsia"/>
          <w:szCs w:val="24"/>
        </w:rPr>
        <w:t>同意</w:t>
      </w:r>
      <w:r w:rsidRPr="006065DF">
        <w:rPr>
          <w:rFonts w:ascii="Times New Roman" w:eastAsia="標楷體" w:hAnsi="Times New Roman" w:cs="Times New Roman" w:hint="eastAsia"/>
          <w:szCs w:val="24"/>
        </w:rPr>
        <w:t>參與由</w:t>
      </w:r>
      <w:r w:rsidR="002916C2" w:rsidRPr="006065DF">
        <w:rPr>
          <w:rFonts w:ascii="Times New Roman" w:eastAsia="標楷體" w:hAnsi="Times New Roman" w:cs="Times New Roman" w:hint="eastAsia"/>
          <w:szCs w:val="24"/>
        </w:rPr>
        <w:t>產學創新總中心</w:t>
      </w:r>
      <w:r w:rsidRPr="006065DF">
        <w:rPr>
          <w:rFonts w:ascii="Times New Roman" w:eastAsia="標楷體" w:hAnsi="Times New Roman" w:cs="Times New Roman" w:hint="eastAsia"/>
          <w:szCs w:val="24"/>
        </w:rPr>
        <w:t>所舉辦之技術媒合會</w:t>
      </w:r>
      <w:r w:rsidR="002916C2" w:rsidRPr="006065DF">
        <w:rPr>
          <w:rFonts w:ascii="Times New Roman" w:eastAsia="標楷體" w:hAnsi="Times New Roman" w:cs="Times New Roman" w:hint="eastAsia"/>
          <w:szCs w:val="24"/>
        </w:rPr>
        <w:t>(</w:t>
      </w:r>
      <w:r w:rsidR="002916C2" w:rsidRPr="006065DF">
        <w:rPr>
          <w:rFonts w:ascii="Times New Roman" w:eastAsia="標楷體" w:hAnsi="Times New Roman" w:cs="Times New Roman" w:hint="eastAsia"/>
          <w:szCs w:val="24"/>
        </w:rPr>
        <w:t>包含參與技術展示、</w:t>
      </w:r>
      <w:r w:rsidRPr="006065DF">
        <w:rPr>
          <w:rFonts w:ascii="Times New Roman" w:eastAsia="標楷體" w:hAnsi="Times New Roman" w:cs="Times New Roman" w:hint="eastAsia"/>
          <w:szCs w:val="24"/>
        </w:rPr>
        <w:t>和廠商對談</w:t>
      </w:r>
      <w:r w:rsidR="002916C2" w:rsidRPr="006065DF">
        <w:rPr>
          <w:rFonts w:ascii="Times New Roman" w:eastAsia="標楷體" w:hAnsi="Times New Roman" w:cs="Times New Roman" w:hint="eastAsia"/>
          <w:szCs w:val="24"/>
        </w:rPr>
        <w:t>等</w:t>
      </w:r>
      <w:r w:rsidR="002916C2" w:rsidRPr="006065DF">
        <w:rPr>
          <w:rFonts w:ascii="Times New Roman" w:eastAsia="標楷體" w:hAnsi="Times New Roman" w:cs="Times New Roman" w:hint="eastAsia"/>
          <w:szCs w:val="24"/>
        </w:rPr>
        <w:t>)</w:t>
      </w:r>
      <w:r w:rsidRPr="006065DF">
        <w:rPr>
          <w:rFonts w:ascii="Times New Roman" w:eastAsia="標楷體" w:hAnsi="Times New Roman" w:cs="Times New Roman" w:hint="eastAsia"/>
          <w:szCs w:val="24"/>
        </w:rPr>
        <w:t>。</w:t>
      </w:r>
    </w:p>
    <w:p w14:paraId="32616F21" w14:textId="0EC2A4F4" w:rsidR="00F3778B" w:rsidRPr="006065DF" w:rsidRDefault="0019357A" w:rsidP="00047BAA">
      <w:pPr>
        <w:pStyle w:val="a9"/>
        <w:numPr>
          <w:ilvl w:val="0"/>
          <w:numId w:val="1"/>
        </w:numPr>
        <w:spacing w:line="280" w:lineRule="exact"/>
        <w:ind w:leftChars="0" w:left="992" w:hanging="56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本人</w:t>
      </w:r>
      <w:r w:rsidR="00594A9D" w:rsidRPr="006065DF">
        <w:rPr>
          <w:rFonts w:ascii="Times New Roman" w:eastAsia="標楷體" w:hAnsi="Times New Roman" w:cs="Times New Roman" w:hint="eastAsia"/>
          <w:szCs w:val="24"/>
        </w:rPr>
        <w:t>同意</w:t>
      </w:r>
      <w:r w:rsidR="003B53DF" w:rsidRPr="006065DF">
        <w:rPr>
          <w:rFonts w:ascii="Times New Roman" w:eastAsia="標楷體" w:hAnsi="Times New Roman" w:cs="Times New Roman"/>
          <w:szCs w:val="24"/>
        </w:rPr>
        <w:t>本</w:t>
      </w:r>
      <w:r>
        <w:rPr>
          <w:rFonts w:ascii="Times New Roman" w:eastAsia="標楷體" w:hAnsi="Times New Roman" w:cs="Times New Roman" w:hint="eastAsia"/>
          <w:szCs w:val="24"/>
        </w:rPr>
        <w:t>梯次</w:t>
      </w:r>
      <w:r w:rsidR="00F3778B" w:rsidRPr="006065DF">
        <w:rPr>
          <w:rFonts w:ascii="Times New Roman" w:eastAsia="標楷體" w:hAnsi="Times New Roman" w:cs="Times New Roman"/>
          <w:szCs w:val="24"/>
        </w:rPr>
        <w:t>活動所獲補助金額計入必要成本</w:t>
      </w:r>
      <w:r w:rsidR="00485C1A" w:rsidRPr="006065DF">
        <w:rPr>
          <w:rFonts w:ascii="標楷體" w:eastAsia="標楷體" w:hAnsi="標楷體" w:cs="Times New Roman" w:hint="eastAsia"/>
          <w:szCs w:val="24"/>
        </w:rPr>
        <w:t>(</w:t>
      </w:r>
      <w:r w:rsidR="003B53DF" w:rsidRPr="006065DF">
        <w:rPr>
          <w:rFonts w:ascii="Times New Roman" w:eastAsia="標楷體" w:hAnsi="Times New Roman" w:cs="Times New Roman"/>
          <w:szCs w:val="24"/>
        </w:rPr>
        <w:t>不限補助項目種類</w:t>
      </w:r>
      <w:r w:rsidR="00485C1A" w:rsidRPr="006065DF">
        <w:rPr>
          <w:rFonts w:ascii="Times New Roman" w:eastAsia="標楷體" w:hAnsi="Times New Roman" w:cs="Times New Roman"/>
          <w:szCs w:val="24"/>
        </w:rPr>
        <w:t>)</w:t>
      </w:r>
      <w:r>
        <w:rPr>
          <w:rFonts w:ascii="Times New Roman" w:eastAsia="標楷體" w:hAnsi="Times New Roman" w:cs="Times New Roman" w:hint="eastAsia"/>
          <w:szCs w:val="24"/>
        </w:rPr>
        <w:t>應於本研發成果技轉時</w:t>
      </w:r>
      <w:r w:rsidR="00F3778B" w:rsidRPr="006065DF">
        <w:rPr>
          <w:rFonts w:ascii="Times New Roman" w:eastAsia="標楷體" w:hAnsi="Times New Roman" w:cs="Times New Roman"/>
          <w:szCs w:val="24"/>
        </w:rPr>
        <w:t>先</w:t>
      </w:r>
      <w:r>
        <w:rPr>
          <w:rFonts w:ascii="Times New Roman" w:eastAsia="標楷體" w:hAnsi="Times New Roman" w:cs="Times New Roman" w:hint="eastAsia"/>
          <w:szCs w:val="24"/>
        </w:rPr>
        <w:t>行</w:t>
      </w:r>
      <w:proofErr w:type="gramStart"/>
      <w:r w:rsidR="00F3778B" w:rsidRPr="006065DF">
        <w:rPr>
          <w:rFonts w:ascii="Times New Roman" w:eastAsia="標楷體" w:hAnsi="Times New Roman" w:cs="Times New Roman"/>
          <w:szCs w:val="24"/>
        </w:rPr>
        <w:t>歸墊後再</w:t>
      </w:r>
      <w:proofErr w:type="gramEnd"/>
      <w:r>
        <w:rPr>
          <w:rFonts w:ascii="Times New Roman" w:eastAsia="標楷體" w:hAnsi="Times New Roman" w:cs="Times New Roman" w:hint="eastAsia"/>
          <w:szCs w:val="24"/>
        </w:rPr>
        <w:t>辦理</w:t>
      </w:r>
      <w:r w:rsidR="00F3778B" w:rsidRPr="006065DF">
        <w:rPr>
          <w:rFonts w:ascii="Times New Roman" w:eastAsia="標楷體" w:hAnsi="Times New Roman" w:cs="Times New Roman"/>
          <w:szCs w:val="24"/>
        </w:rPr>
        <w:t>分配。</w:t>
      </w:r>
    </w:p>
    <w:p w14:paraId="5EF11A1B" w14:textId="77777777" w:rsidR="004C6E9F" w:rsidRPr="006065DF" w:rsidRDefault="000B02FB" w:rsidP="00047BAA">
      <w:pPr>
        <w:pStyle w:val="a9"/>
        <w:numPr>
          <w:ilvl w:val="0"/>
          <w:numId w:val="1"/>
        </w:numPr>
        <w:spacing w:line="280" w:lineRule="exact"/>
        <w:ind w:leftChars="0" w:left="992" w:hanging="567"/>
        <w:rPr>
          <w:rFonts w:ascii="Times New Roman" w:eastAsia="標楷體" w:hAnsi="Times New Roman" w:cs="Times New Roman"/>
          <w:szCs w:val="24"/>
        </w:rPr>
      </w:pPr>
      <w:r w:rsidRPr="006065DF">
        <w:rPr>
          <w:rFonts w:ascii="Times New Roman" w:eastAsia="標楷體" w:hAnsi="Times New Roman" w:cs="Times New Roman"/>
          <w:szCs w:val="24"/>
        </w:rPr>
        <w:t>若</w:t>
      </w:r>
      <w:r w:rsidR="00E428A5" w:rsidRPr="006065DF">
        <w:rPr>
          <w:rFonts w:ascii="Times New Roman" w:eastAsia="標楷體" w:hAnsi="Times New Roman" w:cs="Times New Roman"/>
          <w:szCs w:val="24"/>
        </w:rPr>
        <w:t>本研發成果獲專利案申請費補助</w:t>
      </w:r>
      <w:r w:rsidRPr="006065DF">
        <w:rPr>
          <w:rFonts w:ascii="Times New Roman" w:eastAsia="標楷體" w:hAnsi="Times New Roman" w:cs="Times New Roman"/>
          <w:szCs w:val="24"/>
        </w:rPr>
        <w:t>(</w:t>
      </w:r>
      <w:r w:rsidRPr="006065DF">
        <w:rPr>
          <w:rFonts w:ascii="Times New Roman" w:eastAsia="標楷體" w:hAnsi="Times New Roman" w:cs="Times New Roman"/>
          <w:szCs w:val="24"/>
        </w:rPr>
        <w:t>下稱本專利</w:t>
      </w:r>
      <w:r w:rsidRPr="006065DF">
        <w:rPr>
          <w:rFonts w:ascii="Times New Roman" w:eastAsia="標楷體" w:hAnsi="Times New Roman" w:cs="Times New Roman"/>
          <w:szCs w:val="24"/>
        </w:rPr>
        <w:t>)</w:t>
      </w:r>
      <w:r w:rsidRPr="006065DF">
        <w:rPr>
          <w:rFonts w:ascii="Times New Roman" w:eastAsia="標楷體" w:hAnsi="Times New Roman" w:cs="Times New Roman"/>
          <w:szCs w:val="24"/>
        </w:rPr>
        <w:t>，於本專利</w:t>
      </w:r>
      <w:proofErr w:type="gramStart"/>
      <w:r w:rsidR="007F329C" w:rsidRPr="006065DF">
        <w:rPr>
          <w:rFonts w:ascii="Times New Roman" w:eastAsia="標楷體" w:hAnsi="Times New Roman" w:cs="Times New Roman"/>
          <w:szCs w:val="24"/>
        </w:rPr>
        <w:t>申請後且於</w:t>
      </w:r>
      <w:proofErr w:type="gramEnd"/>
      <w:r w:rsidR="004B3685" w:rsidRPr="006065DF">
        <w:rPr>
          <w:rFonts w:ascii="Times New Roman" w:eastAsia="標楷體" w:hAnsi="Times New Roman" w:cs="Times New Roman" w:hint="eastAsia"/>
          <w:szCs w:val="24"/>
        </w:rPr>
        <w:t>進入審查</w:t>
      </w:r>
      <w:r w:rsidR="00A158D4" w:rsidRPr="006065DF">
        <w:rPr>
          <w:rFonts w:ascii="Times New Roman" w:eastAsia="標楷體" w:hAnsi="Times New Roman" w:cs="Times New Roman" w:hint="eastAsia"/>
          <w:szCs w:val="24"/>
        </w:rPr>
        <w:t>或維護階段</w:t>
      </w:r>
      <w:r w:rsidR="007F329C" w:rsidRPr="006065DF">
        <w:rPr>
          <w:rFonts w:ascii="Times New Roman" w:eastAsia="標楷體" w:hAnsi="Times New Roman" w:cs="Times New Roman"/>
          <w:szCs w:val="24"/>
        </w:rPr>
        <w:t>時亦通過優化評選獲費用補助後</w:t>
      </w:r>
      <w:r w:rsidRPr="006065DF">
        <w:rPr>
          <w:rFonts w:ascii="Times New Roman" w:eastAsia="標楷體" w:hAnsi="Times New Roman" w:cs="Times New Roman"/>
          <w:szCs w:val="24"/>
        </w:rPr>
        <w:t>之技轉</w:t>
      </w:r>
      <w:r w:rsidR="003F21C0" w:rsidRPr="006065DF">
        <w:rPr>
          <w:rFonts w:ascii="Times New Roman" w:eastAsia="標楷體" w:hAnsi="Times New Roman" w:cs="Times New Roman"/>
          <w:szCs w:val="24"/>
        </w:rPr>
        <w:t>權益收入</w:t>
      </w:r>
      <w:r w:rsidRPr="006065DF">
        <w:rPr>
          <w:rFonts w:ascii="Times New Roman" w:eastAsia="標楷體" w:hAnsi="Times New Roman" w:cs="Times New Roman"/>
          <w:szCs w:val="24"/>
        </w:rPr>
        <w:t>，</w:t>
      </w:r>
      <w:r w:rsidR="003F21C0" w:rsidRPr="006065DF">
        <w:rPr>
          <w:rFonts w:ascii="Times New Roman" w:eastAsia="標楷體" w:hAnsi="Times New Roman" w:cs="Times New Roman"/>
          <w:szCs w:val="24"/>
        </w:rPr>
        <w:t>依本校研究發展成果管理辦法</w:t>
      </w:r>
      <w:r w:rsidR="00A81A2E" w:rsidRPr="006065DF">
        <w:rPr>
          <w:rFonts w:ascii="Times New Roman" w:eastAsia="標楷體" w:hAnsi="Times New Roman" w:cs="Times New Roman"/>
          <w:szCs w:val="24"/>
        </w:rPr>
        <w:t>第</w:t>
      </w:r>
      <w:r w:rsidR="00A81A2E" w:rsidRPr="006065DF">
        <w:rPr>
          <w:rFonts w:ascii="Times New Roman" w:eastAsia="標楷體" w:hAnsi="Times New Roman" w:cs="Times New Roman" w:hint="eastAsia"/>
          <w:szCs w:val="24"/>
        </w:rPr>
        <w:t>十一</w:t>
      </w:r>
      <w:r w:rsidR="00A81A2E" w:rsidRPr="006065DF">
        <w:rPr>
          <w:rFonts w:ascii="Times New Roman" w:eastAsia="標楷體" w:hAnsi="Times New Roman" w:cs="Times New Roman"/>
          <w:szCs w:val="24"/>
        </w:rPr>
        <w:t>條第</w:t>
      </w:r>
      <w:r w:rsidR="00A81A2E" w:rsidRPr="006065DF">
        <w:rPr>
          <w:rFonts w:ascii="Times New Roman" w:eastAsia="標楷體" w:hAnsi="Times New Roman" w:cs="Times New Roman" w:hint="eastAsia"/>
          <w:szCs w:val="24"/>
        </w:rPr>
        <w:t>一</w:t>
      </w:r>
      <w:r w:rsidR="00A81A2E" w:rsidRPr="006065DF">
        <w:rPr>
          <w:rFonts w:ascii="Times New Roman" w:eastAsia="標楷體" w:hAnsi="Times New Roman" w:cs="Times New Roman"/>
          <w:szCs w:val="24"/>
        </w:rPr>
        <w:t>項</w:t>
      </w:r>
      <w:r w:rsidR="00A81A2E" w:rsidRPr="006065DF">
        <w:rPr>
          <w:rFonts w:ascii="Times New Roman" w:eastAsia="標楷體" w:hAnsi="Times New Roman" w:cs="Times New Roman" w:hint="eastAsia"/>
          <w:szCs w:val="24"/>
        </w:rPr>
        <w:t>第二款</w:t>
      </w:r>
      <w:r w:rsidR="003F21C0" w:rsidRPr="006065DF">
        <w:rPr>
          <w:rFonts w:ascii="Times New Roman" w:eastAsia="標楷體" w:hAnsi="Times New Roman" w:cs="Times New Roman"/>
          <w:szCs w:val="24"/>
        </w:rPr>
        <w:t>之「專案核准本校補助全部專利費用」</w:t>
      </w:r>
      <w:r w:rsidR="0082138B" w:rsidRPr="006065DF">
        <w:rPr>
          <w:rFonts w:ascii="Times New Roman" w:eastAsia="標楷體" w:hAnsi="Times New Roman" w:cs="Times New Roman"/>
          <w:szCs w:val="24"/>
        </w:rPr>
        <w:t>規定之</w:t>
      </w:r>
      <w:r w:rsidR="003F21C0" w:rsidRPr="006065DF">
        <w:rPr>
          <w:rFonts w:ascii="Times New Roman" w:eastAsia="標楷體" w:hAnsi="Times New Roman" w:cs="Times New Roman"/>
          <w:szCs w:val="24"/>
        </w:rPr>
        <w:t>比例進行分配</w:t>
      </w:r>
      <w:r w:rsidR="004C6E9F" w:rsidRPr="006065DF">
        <w:rPr>
          <w:rFonts w:ascii="Times New Roman" w:eastAsia="標楷體" w:hAnsi="Times New Roman" w:cs="Times New Roman" w:hint="eastAsia"/>
          <w:szCs w:val="24"/>
        </w:rPr>
        <w:t>。</w:t>
      </w:r>
    </w:p>
    <w:p w14:paraId="628364D5" w14:textId="77777777" w:rsidR="002B33FE" w:rsidRPr="006065DF" w:rsidRDefault="0082138B" w:rsidP="00047BAA">
      <w:pPr>
        <w:pStyle w:val="a9"/>
        <w:numPr>
          <w:ilvl w:val="0"/>
          <w:numId w:val="1"/>
        </w:numPr>
        <w:spacing w:line="280" w:lineRule="exact"/>
        <w:ind w:leftChars="0" w:left="992" w:hanging="567"/>
        <w:rPr>
          <w:rFonts w:ascii="Times New Roman" w:eastAsia="標楷體" w:hAnsi="Times New Roman" w:cs="Times New Roman"/>
          <w:szCs w:val="24"/>
        </w:rPr>
      </w:pPr>
      <w:r w:rsidRPr="006065DF">
        <w:rPr>
          <w:rFonts w:ascii="Times New Roman" w:eastAsia="標楷體" w:hAnsi="Times New Roman" w:cs="Times New Roman"/>
          <w:szCs w:val="24"/>
        </w:rPr>
        <w:t>於本專利</w:t>
      </w:r>
      <w:r w:rsidR="00F26E00" w:rsidRPr="006065DF">
        <w:rPr>
          <w:rFonts w:ascii="Times New Roman" w:eastAsia="標楷體" w:hAnsi="Times New Roman" w:cs="Times New Roman" w:hint="eastAsia"/>
          <w:szCs w:val="24"/>
        </w:rPr>
        <w:t>進入</w:t>
      </w:r>
      <w:r w:rsidR="007F329C" w:rsidRPr="006065DF">
        <w:rPr>
          <w:rFonts w:ascii="Times New Roman" w:eastAsia="標楷體" w:hAnsi="Times New Roman" w:cs="Times New Roman"/>
          <w:szCs w:val="24"/>
        </w:rPr>
        <w:t>審查</w:t>
      </w:r>
      <w:r w:rsidR="00F26E00" w:rsidRPr="006065DF">
        <w:rPr>
          <w:rFonts w:ascii="Times New Roman" w:eastAsia="標楷體" w:hAnsi="Times New Roman" w:cs="Times New Roman" w:hint="eastAsia"/>
          <w:szCs w:val="24"/>
        </w:rPr>
        <w:t>或維護</w:t>
      </w:r>
      <w:r w:rsidR="007F329C" w:rsidRPr="006065DF">
        <w:rPr>
          <w:rFonts w:ascii="Times New Roman" w:eastAsia="標楷體" w:hAnsi="Times New Roman" w:cs="Times New Roman"/>
          <w:szCs w:val="24"/>
        </w:rPr>
        <w:t>階段已改為發明人自費</w:t>
      </w:r>
      <w:r w:rsidR="00F26E00" w:rsidRPr="006065DF">
        <w:rPr>
          <w:rFonts w:ascii="Times New Roman" w:eastAsia="標楷體" w:hAnsi="Times New Roman" w:cs="Times New Roman" w:hint="eastAsia"/>
          <w:szCs w:val="24"/>
        </w:rPr>
        <w:t>後</w:t>
      </w:r>
      <w:r w:rsidRPr="006065DF">
        <w:rPr>
          <w:rFonts w:ascii="Times New Roman" w:eastAsia="標楷體" w:hAnsi="Times New Roman" w:cs="Times New Roman"/>
          <w:szCs w:val="24"/>
        </w:rPr>
        <w:t>之技轉權益收入，依本校研究發展成果管理辦法第</w:t>
      </w:r>
      <w:r w:rsidR="00A81A2E" w:rsidRPr="006065DF">
        <w:rPr>
          <w:rFonts w:ascii="Times New Roman" w:eastAsia="標楷體" w:hAnsi="Times New Roman" w:cs="Times New Roman" w:hint="eastAsia"/>
          <w:szCs w:val="24"/>
        </w:rPr>
        <w:t>十一</w:t>
      </w:r>
      <w:r w:rsidRPr="006065DF">
        <w:rPr>
          <w:rFonts w:ascii="Times New Roman" w:eastAsia="標楷體" w:hAnsi="Times New Roman" w:cs="Times New Roman"/>
          <w:szCs w:val="24"/>
        </w:rPr>
        <w:t>條第</w:t>
      </w:r>
      <w:r w:rsidR="00A81A2E" w:rsidRPr="006065DF">
        <w:rPr>
          <w:rFonts w:ascii="Times New Roman" w:eastAsia="標楷體" w:hAnsi="Times New Roman" w:cs="Times New Roman" w:hint="eastAsia"/>
          <w:szCs w:val="24"/>
        </w:rPr>
        <w:t>一</w:t>
      </w:r>
      <w:r w:rsidRPr="006065DF">
        <w:rPr>
          <w:rFonts w:ascii="Times New Roman" w:eastAsia="標楷體" w:hAnsi="Times New Roman" w:cs="Times New Roman"/>
          <w:szCs w:val="24"/>
        </w:rPr>
        <w:t>項</w:t>
      </w:r>
      <w:r w:rsidR="00A81A2E" w:rsidRPr="006065DF">
        <w:rPr>
          <w:rFonts w:ascii="Times New Roman" w:eastAsia="標楷體" w:hAnsi="Times New Roman" w:cs="Times New Roman" w:hint="eastAsia"/>
          <w:szCs w:val="24"/>
        </w:rPr>
        <w:t>第二款</w:t>
      </w:r>
      <w:r w:rsidRPr="006065DF">
        <w:rPr>
          <w:rFonts w:ascii="Times New Roman" w:eastAsia="標楷體" w:hAnsi="Times New Roman" w:cs="Times New Roman"/>
          <w:szCs w:val="24"/>
        </w:rPr>
        <w:t>之「</w:t>
      </w:r>
      <w:r w:rsidR="000215C8" w:rsidRPr="006065DF">
        <w:rPr>
          <w:rFonts w:ascii="Times New Roman" w:eastAsia="標楷體" w:hAnsi="Times New Roman" w:cs="Times New Roman"/>
          <w:szCs w:val="24"/>
        </w:rPr>
        <w:t>發明人負擔全部專利費用</w:t>
      </w:r>
      <w:r w:rsidRPr="006065DF">
        <w:rPr>
          <w:rFonts w:ascii="Times New Roman" w:eastAsia="標楷體" w:hAnsi="Times New Roman" w:cs="Times New Roman"/>
          <w:szCs w:val="24"/>
        </w:rPr>
        <w:t>」規定之比例進行分配。</w:t>
      </w:r>
    </w:p>
    <w:p w14:paraId="65C03637" w14:textId="3B355C0E" w:rsidR="006F3991" w:rsidRPr="006065DF" w:rsidRDefault="00F64289" w:rsidP="00047BAA">
      <w:pPr>
        <w:pStyle w:val="a9"/>
        <w:numPr>
          <w:ilvl w:val="0"/>
          <w:numId w:val="1"/>
        </w:numPr>
        <w:spacing w:line="280" w:lineRule="exact"/>
        <w:ind w:leftChars="0" w:left="992" w:hanging="567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本人知悉</w:t>
      </w:r>
      <w:r w:rsidR="002B33FE" w:rsidRPr="006065DF">
        <w:rPr>
          <w:rFonts w:ascii="Times New Roman" w:eastAsia="標楷體" w:hAnsi="Times New Roman" w:cs="Times New Roman" w:hint="eastAsia"/>
          <w:szCs w:val="24"/>
        </w:rPr>
        <w:t>產學創新總中心</w:t>
      </w:r>
      <w:r w:rsidR="002B33FE" w:rsidRPr="006065DF">
        <w:rPr>
          <w:rFonts w:ascii="Times New Roman" w:eastAsia="標楷體" w:hAnsi="Times New Roman" w:cs="Times New Roman" w:hint="eastAsia"/>
          <w:szCs w:val="24"/>
        </w:rPr>
        <w:t>/</w:t>
      </w:r>
      <w:r w:rsidR="002B33FE" w:rsidRPr="006065DF">
        <w:rPr>
          <w:rFonts w:ascii="Times New Roman" w:eastAsia="標楷體" w:hAnsi="Times New Roman" w:cs="Times New Roman" w:hint="eastAsia"/>
          <w:szCs w:val="24"/>
        </w:rPr>
        <w:t>企業關係與技轉</w:t>
      </w:r>
      <w:r w:rsidR="004B6BD3" w:rsidRPr="006065DF">
        <w:rPr>
          <w:rFonts w:ascii="Times New Roman" w:eastAsia="標楷體" w:hAnsi="Times New Roman" w:cs="Times New Roman" w:hint="eastAsia"/>
          <w:szCs w:val="24"/>
        </w:rPr>
        <w:t>中心有視經費狀況調整</w:t>
      </w:r>
      <w:r>
        <w:rPr>
          <w:rFonts w:ascii="Times New Roman" w:eastAsia="標楷體" w:hAnsi="Times New Roman" w:cs="Times New Roman" w:hint="eastAsia"/>
          <w:szCs w:val="24"/>
        </w:rPr>
        <w:t>本梯次</w:t>
      </w:r>
      <w:r w:rsidR="004B6BD3" w:rsidRPr="006065DF">
        <w:rPr>
          <w:rFonts w:ascii="Times New Roman" w:eastAsia="標楷體" w:hAnsi="Times New Roman" w:cs="Times New Roman" w:hint="eastAsia"/>
          <w:szCs w:val="24"/>
        </w:rPr>
        <w:t>進行方式</w:t>
      </w:r>
      <w:r w:rsidR="00217451" w:rsidRPr="006065DF">
        <w:rPr>
          <w:rFonts w:ascii="Times New Roman" w:eastAsia="標楷體" w:hAnsi="Times New Roman" w:cs="Times New Roman" w:hint="eastAsia"/>
          <w:szCs w:val="24"/>
        </w:rPr>
        <w:t>之</w:t>
      </w:r>
      <w:r w:rsidR="004B6BD3" w:rsidRPr="006065DF">
        <w:rPr>
          <w:rFonts w:ascii="Times New Roman" w:eastAsia="標楷體" w:hAnsi="Times New Roman" w:cs="Times New Roman" w:hint="eastAsia"/>
          <w:szCs w:val="24"/>
        </w:rPr>
        <w:t>權利。</w:t>
      </w:r>
    </w:p>
    <w:p w14:paraId="19ECB8F8" w14:textId="77777777" w:rsidR="00965F95" w:rsidRPr="006065DF" w:rsidRDefault="00036802" w:rsidP="007C34CE">
      <w:pPr>
        <w:spacing w:line="400" w:lineRule="exact"/>
        <w:rPr>
          <w:rFonts w:ascii="Times New Roman" w:eastAsia="標楷體" w:hAnsi="Times New Roman" w:cs="Times New Roman"/>
          <w:szCs w:val="24"/>
        </w:rPr>
      </w:pPr>
      <w:r w:rsidRPr="006065DF">
        <w:rPr>
          <w:rFonts w:ascii="Times New Roman" w:eastAsia="標楷體" w:hAnsi="Times New Roman" w:cs="Times New Roman" w:hint="eastAsia"/>
          <w:szCs w:val="24"/>
        </w:rPr>
        <w:t>此致</w:t>
      </w:r>
      <w:r w:rsidRPr="006065DF">
        <w:rPr>
          <w:rFonts w:ascii="Times New Roman" w:eastAsia="標楷體" w:hAnsi="Times New Roman" w:cs="Times New Roman" w:hint="eastAsia"/>
          <w:szCs w:val="24"/>
        </w:rPr>
        <w:t xml:space="preserve">  </w:t>
      </w:r>
      <w:r w:rsidRPr="006065DF">
        <w:rPr>
          <w:rFonts w:ascii="Times New Roman" w:eastAsia="標楷體" w:hAnsi="Times New Roman" w:cs="Times New Roman" w:hint="eastAsia"/>
          <w:szCs w:val="24"/>
        </w:rPr>
        <w:t>國立成功大學</w:t>
      </w:r>
      <w:r w:rsidR="002916C2" w:rsidRPr="006065DF">
        <w:rPr>
          <w:rFonts w:ascii="Times New Roman" w:eastAsia="標楷體" w:hAnsi="Times New Roman" w:cs="Times New Roman" w:hint="eastAsia"/>
          <w:szCs w:val="24"/>
        </w:rPr>
        <w:t>產學創新總中心</w:t>
      </w:r>
      <w:r w:rsidR="002916C2" w:rsidRPr="006065DF">
        <w:rPr>
          <w:rFonts w:ascii="Times New Roman" w:eastAsia="標楷體" w:hAnsi="Times New Roman" w:cs="Times New Roman" w:hint="eastAsia"/>
          <w:szCs w:val="24"/>
        </w:rPr>
        <w:t>/</w:t>
      </w:r>
      <w:r w:rsidR="002916C2" w:rsidRPr="006065DF">
        <w:rPr>
          <w:rFonts w:ascii="Times New Roman" w:eastAsia="標楷體" w:hAnsi="Times New Roman" w:cs="Times New Roman" w:hint="eastAsia"/>
          <w:szCs w:val="24"/>
        </w:rPr>
        <w:t>企業關係與</w:t>
      </w:r>
      <w:r w:rsidRPr="006065DF">
        <w:rPr>
          <w:rFonts w:ascii="Times New Roman" w:eastAsia="標楷體" w:hAnsi="Times New Roman" w:cs="Times New Roman" w:hint="eastAsia"/>
          <w:szCs w:val="24"/>
        </w:rPr>
        <w:t>技轉中心</w:t>
      </w:r>
    </w:p>
    <w:p w14:paraId="2980C588" w14:textId="77777777" w:rsidR="00BB3536" w:rsidRPr="006065DF" w:rsidRDefault="00C17FC2" w:rsidP="00AF4A81">
      <w:pPr>
        <w:spacing w:beforeLines="50" w:before="180" w:afterLines="50" w:after="180" w:line="480" w:lineRule="exact"/>
        <w:ind w:leftChars="1417" w:left="3401"/>
        <w:rPr>
          <w:rFonts w:ascii="Times New Roman" w:eastAsia="標楷體" w:hAnsi="Times New Roman" w:cs="Times New Roman"/>
          <w:szCs w:val="24"/>
        </w:rPr>
      </w:pPr>
      <w:r w:rsidRPr="006065DF">
        <w:rPr>
          <w:rFonts w:ascii="Times New Roman" w:eastAsia="標楷體" w:hAnsi="Times New Roman" w:cs="Times New Roman" w:hint="eastAsia"/>
          <w:szCs w:val="24"/>
        </w:rPr>
        <w:t>立</w:t>
      </w:r>
      <w:r w:rsidR="00036802" w:rsidRPr="006065DF">
        <w:rPr>
          <w:rFonts w:ascii="Times New Roman" w:eastAsia="標楷體" w:hAnsi="Times New Roman" w:cs="Times New Roman" w:hint="eastAsia"/>
          <w:szCs w:val="24"/>
        </w:rPr>
        <w:t>同意書</w:t>
      </w:r>
      <w:r w:rsidRPr="006065DF">
        <w:rPr>
          <w:rFonts w:ascii="Times New Roman" w:eastAsia="標楷體" w:hAnsi="Times New Roman" w:cs="Times New Roman" w:hint="eastAsia"/>
          <w:szCs w:val="24"/>
        </w:rPr>
        <w:t>人</w:t>
      </w:r>
      <w:r w:rsidR="00EF761D" w:rsidRPr="006065DF">
        <w:rPr>
          <w:rFonts w:ascii="Times New Roman" w:eastAsia="標楷體" w:hAnsi="Times New Roman" w:cs="Times New Roman" w:hint="eastAsia"/>
          <w:szCs w:val="24"/>
        </w:rPr>
        <w:t>：</w:t>
      </w:r>
      <w:r w:rsidR="00EF761D" w:rsidRPr="006065DF">
        <w:rPr>
          <w:rFonts w:ascii="Times New Roman" w:eastAsia="標楷體" w:hAnsi="Times New Roman" w:cs="Times New Roman"/>
          <w:szCs w:val="24"/>
        </w:rPr>
        <w:t>____________________</w:t>
      </w:r>
      <w:r w:rsidR="00EF761D" w:rsidRPr="006065DF">
        <w:rPr>
          <w:rFonts w:ascii="Times New Roman" w:eastAsia="標楷體" w:hAnsi="Times New Roman" w:cs="Times New Roman" w:hint="eastAsia"/>
          <w:szCs w:val="24"/>
        </w:rPr>
        <w:t xml:space="preserve"> (</w:t>
      </w:r>
      <w:r w:rsidR="00EF761D" w:rsidRPr="006065DF">
        <w:rPr>
          <w:rFonts w:ascii="Times New Roman" w:eastAsia="標楷體" w:hAnsi="Times New Roman" w:cs="Times New Roman"/>
          <w:szCs w:val="24"/>
        </w:rPr>
        <w:t>簽章</w:t>
      </w:r>
      <w:r w:rsidR="00EF761D" w:rsidRPr="006065DF">
        <w:rPr>
          <w:rFonts w:ascii="Times New Roman" w:eastAsia="標楷體" w:hAnsi="Times New Roman" w:cs="Times New Roman" w:hint="eastAsia"/>
          <w:szCs w:val="24"/>
        </w:rPr>
        <w:t>)</w:t>
      </w:r>
    </w:p>
    <w:p w14:paraId="4C26B82A" w14:textId="77777777" w:rsidR="00136A24" w:rsidRPr="006065DF" w:rsidRDefault="00EF761D" w:rsidP="000D0FC4">
      <w:pPr>
        <w:spacing w:afterLines="50" w:after="180" w:line="480" w:lineRule="exact"/>
        <w:ind w:leftChars="1417" w:left="3401" w:rightChars="-378" w:right="-907"/>
        <w:rPr>
          <w:rFonts w:ascii="標楷體" w:eastAsia="標楷體" w:hAnsi="標楷體" w:cs="Times New Roman"/>
          <w:szCs w:val="24"/>
        </w:rPr>
      </w:pPr>
      <w:r w:rsidRPr="006065DF">
        <w:rPr>
          <w:rFonts w:ascii="Times New Roman" w:eastAsia="標楷體" w:hAnsi="Times New Roman" w:cs="Times New Roman" w:hint="eastAsia"/>
          <w:szCs w:val="24"/>
        </w:rPr>
        <w:t>所屬系</w:t>
      </w:r>
      <w:r w:rsidRPr="006065DF">
        <w:rPr>
          <w:rFonts w:ascii="Times New Roman" w:eastAsia="標楷體" w:hAnsi="Times New Roman" w:cs="Times New Roman" w:hint="eastAsia"/>
          <w:szCs w:val="24"/>
        </w:rPr>
        <w:t>/</w:t>
      </w:r>
      <w:r w:rsidRPr="006065DF">
        <w:rPr>
          <w:rFonts w:ascii="Times New Roman" w:eastAsia="標楷體" w:hAnsi="Times New Roman" w:cs="Times New Roman" w:hint="eastAsia"/>
          <w:szCs w:val="24"/>
        </w:rPr>
        <w:t>所</w:t>
      </w:r>
      <w:r w:rsidRPr="006065DF">
        <w:rPr>
          <w:rFonts w:ascii="Times New Roman" w:eastAsia="標楷體" w:hAnsi="Times New Roman" w:cs="Times New Roman" w:hint="eastAsia"/>
          <w:szCs w:val="24"/>
        </w:rPr>
        <w:t>/</w:t>
      </w:r>
      <w:r w:rsidRPr="006065DF">
        <w:rPr>
          <w:rFonts w:ascii="Times New Roman" w:eastAsia="標楷體" w:hAnsi="Times New Roman" w:cs="Times New Roman" w:hint="eastAsia"/>
          <w:szCs w:val="24"/>
        </w:rPr>
        <w:t>單位：</w:t>
      </w:r>
      <w:r w:rsidR="005E56AC" w:rsidRPr="006065DF">
        <w:rPr>
          <w:rFonts w:ascii="標楷體" w:eastAsia="標楷體" w:hAnsi="標楷體" w:cs="Times New Roman" w:hint="eastAsia"/>
          <w:szCs w:val="24"/>
        </w:rPr>
        <w:t>○○○○○○</w:t>
      </w:r>
    </w:p>
    <w:p w14:paraId="04740139" w14:textId="77777777" w:rsidR="000C414C" w:rsidRPr="006065DF" w:rsidRDefault="007F329C" w:rsidP="005462F0">
      <w:pPr>
        <w:spacing w:beforeLines="100" w:before="360" w:afterLines="50" w:after="180" w:line="400" w:lineRule="exact"/>
        <w:ind w:rightChars="59" w:right="142"/>
        <w:jc w:val="center"/>
        <w:rPr>
          <w:rFonts w:ascii="Times New Roman" w:eastAsia="標楷體" w:hAnsi="Times New Roman" w:cs="Times New Roman"/>
          <w:szCs w:val="24"/>
        </w:rPr>
      </w:pPr>
      <w:r w:rsidRPr="006065DF">
        <w:rPr>
          <w:rFonts w:ascii="Times New Roman" w:eastAsia="標楷體" w:hAnsi="Times New Roman" w:cs="Times New Roman"/>
          <w:szCs w:val="24"/>
        </w:rPr>
        <w:t>西</w:t>
      </w:r>
      <w:r w:rsidRPr="006065DF">
        <w:rPr>
          <w:rFonts w:ascii="Times New Roman" w:eastAsia="標楷體" w:hAnsi="Times New Roman" w:cs="Times New Roman" w:hint="eastAsia"/>
          <w:szCs w:val="24"/>
        </w:rPr>
        <w:t xml:space="preserve"> </w:t>
      </w:r>
      <w:r w:rsidRPr="006065DF">
        <w:rPr>
          <w:rFonts w:ascii="Times New Roman" w:eastAsia="標楷體" w:hAnsi="Times New Roman" w:cs="Times New Roman"/>
          <w:szCs w:val="24"/>
        </w:rPr>
        <w:t xml:space="preserve"> </w:t>
      </w:r>
      <w:r w:rsidRPr="006065DF">
        <w:rPr>
          <w:rFonts w:ascii="Times New Roman" w:eastAsia="標楷體" w:hAnsi="Times New Roman" w:cs="Times New Roman"/>
          <w:szCs w:val="24"/>
        </w:rPr>
        <w:t>元</w:t>
      </w:r>
      <w:r w:rsidR="002A4F36" w:rsidRPr="006065DF">
        <w:rPr>
          <w:rFonts w:ascii="Times New Roman" w:eastAsia="標楷體" w:hAnsi="Times New Roman" w:cs="Times New Roman"/>
          <w:szCs w:val="24"/>
          <w:u w:val="single"/>
        </w:rPr>
        <w:t xml:space="preserve"> </w:t>
      </w:r>
      <w:r w:rsidR="002A4F36" w:rsidRPr="006065DF">
        <w:rPr>
          <w:rFonts w:ascii="Times New Roman" w:eastAsia="標楷體" w:hAnsi="Times New Roman" w:cs="Times New Roman" w:hint="eastAsia"/>
          <w:szCs w:val="24"/>
          <w:u w:val="single"/>
        </w:rPr>
        <w:t xml:space="preserve">     </w:t>
      </w:r>
      <w:r w:rsidR="00136A24" w:rsidRPr="006065DF">
        <w:rPr>
          <w:rFonts w:ascii="Times New Roman" w:eastAsia="標楷體" w:hAnsi="Times New Roman" w:cs="Times New Roman"/>
          <w:szCs w:val="24"/>
        </w:rPr>
        <w:t>年</w:t>
      </w:r>
      <w:r w:rsidR="00136A24" w:rsidRPr="006065DF">
        <w:rPr>
          <w:rFonts w:ascii="Times New Roman" w:eastAsia="標楷體" w:hAnsi="Times New Roman" w:cs="Times New Roman"/>
          <w:szCs w:val="24"/>
          <w:u w:val="single"/>
        </w:rPr>
        <w:t xml:space="preserve"> </w:t>
      </w:r>
      <w:r w:rsidR="000D20E5" w:rsidRPr="006065DF">
        <w:rPr>
          <w:rFonts w:ascii="Times New Roman" w:eastAsia="標楷體" w:hAnsi="Times New Roman" w:cs="Times New Roman" w:hint="eastAsia"/>
          <w:szCs w:val="24"/>
          <w:u w:val="single"/>
        </w:rPr>
        <w:t xml:space="preserve">  </w:t>
      </w:r>
      <w:r w:rsidR="00136A24" w:rsidRPr="006065DF">
        <w:rPr>
          <w:rFonts w:ascii="Times New Roman" w:eastAsia="標楷體" w:hAnsi="Times New Roman" w:cs="Times New Roman" w:hint="eastAsia"/>
          <w:szCs w:val="24"/>
          <w:u w:val="single"/>
        </w:rPr>
        <w:t xml:space="preserve">   </w:t>
      </w:r>
      <w:r w:rsidR="00136A24" w:rsidRPr="006065DF">
        <w:rPr>
          <w:rFonts w:ascii="Times New Roman" w:eastAsia="標楷體" w:hAnsi="Times New Roman" w:cs="Times New Roman"/>
          <w:szCs w:val="24"/>
        </w:rPr>
        <w:t>月</w:t>
      </w:r>
      <w:r w:rsidR="000D20E5" w:rsidRPr="006065DF">
        <w:rPr>
          <w:rFonts w:ascii="Times New Roman" w:eastAsia="標楷體" w:hAnsi="Times New Roman" w:cs="Times New Roman"/>
          <w:szCs w:val="24"/>
          <w:u w:val="single"/>
        </w:rPr>
        <w:t xml:space="preserve"> </w:t>
      </w:r>
      <w:r w:rsidR="000D20E5" w:rsidRPr="006065DF">
        <w:rPr>
          <w:rFonts w:ascii="Times New Roman" w:eastAsia="標楷體" w:hAnsi="Times New Roman" w:cs="Times New Roman" w:hint="eastAsia"/>
          <w:szCs w:val="24"/>
          <w:u w:val="single"/>
        </w:rPr>
        <w:t xml:space="preserve">     </w:t>
      </w:r>
      <w:r w:rsidR="00136A24" w:rsidRPr="006065DF">
        <w:rPr>
          <w:rFonts w:ascii="Times New Roman" w:eastAsia="標楷體" w:hAnsi="Times New Roman" w:cs="Times New Roman"/>
          <w:szCs w:val="24"/>
        </w:rPr>
        <w:t>日</w:t>
      </w:r>
    </w:p>
    <w:sectPr w:rsidR="000C414C" w:rsidRPr="006065DF" w:rsidSect="00477244">
      <w:footerReference w:type="default" r:id="rId8"/>
      <w:pgSz w:w="11906" w:h="16838"/>
      <w:pgMar w:top="567" w:right="991" w:bottom="709" w:left="1134" w:header="851" w:footer="42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8999C" w14:textId="77777777" w:rsidR="00B30796" w:rsidRDefault="00B30796" w:rsidP="00426892">
      <w:r>
        <w:separator/>
      </w:r>
    </w:p>
  </w:endnote>
  <w:endnote w:type="continuationSeparator" w:id="0">
    <w:p w14:paraId="4895A337" w14:textId="77777777" w:rsidR="00B30796" w:rsidRDefault="00B30796" w:rsidP="00426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1FD5F" w14:textId="2C1DE87D" w:rsidR="00924757" w:rsidRDefault="005462F0" w:rsidP="00CC5F9B">
    <w:pPr>
      <w:pStyle w:val="a6"/>
      <w:ind w:rightChars="-177" w:right="-425"/>
      <w:jc w:val="right"/>
    </w:pPr>
    <w:r>
      <w:rPr>
        <w:rFonts w:hint="eastAsia"/>
      </w:rPr>
      <w:t>(</w:t>
    </w:r>
    <w:r w:rsidR="00A93C39">
      <w:rPr>
        <w:rFonts w:hint="eastAsia"/>
      </w:rPr>
      <w:t>202</w:t>
    </w:r>
    <w:r w:rsidR="006065DF">
      <w:rPr>
        <w:rFonts w:hint="eastAsia"/>
      </w:rPr>
      <w:t>6</w:t>
    </w:r>
    <w:r w:rsidR="00A93C39">
      <w:rPr>
        <w:rFonts w:hint="eastAsia"/>
      </w:rPr>
      <w:t>-</w:t>
    </w:r>
    <w:r w:rsidR="00047BAA">
      <w:rPr>
        <w:rFonts w:hint="eastAsia"/>
      </w:rPr>
      <w:t>08-06</w:t>
    </w:r>
    <w:r>
      <w:rPr>
        <w:rFonts w:hint="eastAsia"/>
      </w:rPr>
      <w:t>版本</w:t>
    </w:r>
    <w:r>
      <w:rPr>
        <w:rFonts w:hint="eastAsia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59E306" w14:textId="77777777" w:rsidR="00B30796" w:rsidRDefault="00B30796" w:rsidP="00426892">
      <w:r>
        <w:separator/>
      </w:r>
    </w:p>
  </w:footnote>
  <w:footnote w:type="continuationSeparator" w:id="0">
    <w:p w14:paraId="73DECAAD" w14:textId="77777777" w:rsidR="00B30796" w:rsidRDefault="00B30796" w:rsidP="004268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114EAE"/>
    <w:multiLevelType w:val="hybridMultilevel"/>
    <w:tmpl w:val="BD8AD08A"/>
    <w:lvl w:ilvl="0" w:tplc="AF282F4C">
      <w:start w:val="1"/>
      <w:numFmt w:val="taiwaneseCountingThousand"/>
      <w:lvlText w:val="%1、"/>
      <w:lvlJc w:val="left"/>
      <w:pPr>
        <w:ind w:left="1040" w:hanging="480"/>
      </w:pPr>
      <w:rPr>
        <w:rFonts w:ascii="Times New Roman" w:hAnsi="Times New Roman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765E550C"/>
    <w:multiLevelType w:val="hybridMultilevel"/>
    <w:tmpl w:val="EC6ED364"/>
    <w:lvl w:ilvl="0" w:tplc="628AA016">
      <w:start w:val="1"/>
      <w:numFmt w:val="decimal"/>
      <w:lvlText w:val="%1.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151"/>
    <w:rsid w:val="000215C8"/>
    <w:rsid w:val="0002765F"/>
    <w:rsid w:val="00036802"/>
    <w:rsid w:val="00047BAA"/>
    <w:rsid w:val="0005178A"/>
    <w:rsid w:val="00062531"/>
    <w:rsid w:val="000669D3"/>
    <w:rsid w:val="00095508"/>
    <w:rsid w:val="000A568B"/>
    <w:rsid w:val="000A6151"/>
    <w:rsid w:val="000B02FB"/>
    <w:rsid w:val="000C414C"/>
    <w:rsid w:val="000D0FC4"/>
    <w:rsid w:val="000D20E5"/>
    <w:rsid w:val="000E35A8"/>
    <w:rsid w:val="000F1C27"/>
    <w:rsid w:val="000F7C69"/>
    <w:rsid w:val="0010641C"/>
    <w:rsid w:val="00111944"/>
    <w:rsid w:val="00136A24"/>
    <w:rsid w:val="00161918"/>
    <w:rsid w:val="001634A7"/>
    <w:rsid w:val="001732DD"/>
    <w:rsid w:val="0019357A"/>
    <w:rsid w:val="00194789"/>
    <w:rsid w:val="001A2E7C"/>
    <w:rsid w:val="001B28C2"/>
    <w:rsid w:val="001E4EFD"/>
    <w:rsid w:val="002076B5"/>
    <w:rsid w:val="002134D7"/>
    <w:rsid w:val="00217451"/>
    <w:rsid w:val="0023036F"/>
    <w:rsid w:val="00235854"/>
    <w:rsid w:val="00257A17"/>
    <w:rsid w:val="00274C40"/>
    <w:rsid w:val="002916C2"/>
    <w:rsid w:val="0029583A"/>
    <w:rsid w:val="002A4F36"/>
    <w:rsid w:val="002B33FE"/>
    <w:rsid w:val="0032624B"/>
    <w:rsid w:val="00326422"/>
    <w:rsid w:val="00366862"/>
    <w:rsid w:val="00373F69"/>
    <w:rsid w:val="00374C27"/>
    <w:rsid w:val="00387FFA"/>
    <w:rsid w:val="003979DB"/>
    <w:rsid w:val="003A2ECB"/>
    <w:rsid w:val="003B0856"/>
    <w:rsid w:val="003B53DF"/>
    <w:rsid w:val="003D11AC"/>
    <w:rsid w:val="003E3234"/>
    <w:rsid w:val="003E6117"/>
    <w:rsid w:val="003F21C0"/>
    <w:rsid w:val="003F7E0C"/>
    <w:rsid w:val="00423E02"/>
    <w:rsid w:val="00426892"/>
    <w:rsid w:val="00444B89"/>
    <w:rsid w:val="00455648"/>
    <w:rsid w:val="00457DF1"/>
    <w:rsid w:val="00463E3F"/>
    <w:rsid w:val="00477244"/>
    <w:rsid w:val="00485C1A"/>
    <w:rsid w:val="004864F2"/>
    <w:rsid w:val="004B08D5"/>
    <w:rsid w:val="004B3685"/>
    <w:rsid w:val="004B6BD3"/>
    <w:rsid w:val="004C3BB3"/>
    <w:rsid w:val="004C41EF"/>
    <w:rsid w:val="004C6E9F"/>
    <w:rsid w:val="004D7EA1"/>
    <w:rsid w:val="004F3EA4"/>
    <w:rsid w:val="004F6499"/>
    <w:rsid w:val="004F665B"/>
    <w:rsid w:val="005327FF"/>
    <w:rsid w:val="005462F0"/>
    <w:rsid w:val="00546D1A"/>
    <w:rsid w:val="005475A0"/>
    <w:rsid w:val="005720B4"/>
    <w:rsid w:val="005747F3"/>
    <w:rsid w:val="00594A9D"/>
    <w:rsid w:val="005954BD"/>
    <w:rsid w:val="005B14C0"/>
    <w:rsid w:val="005D1B80"/>
    <w:rsid w:val="005E56AC"/>
    <w:rsid w:val="005E694F"/>
    <w:rsid w:val="006065DF"/>
    <w:rsid w:val="00622EA2"/>
    <w:rsid w:val="00634BEA"/>
    <w:rsid w:val="00635C04"/>
    <w:rsid w:val="00665023"/>
    <w:rsid w:val="00682E21"/>
    <w:rsid w:val="006B5AC4"/>
    <w:rsid w:val="006D0142"/>
    <w:rsid w:val="006F3991"/>
    <w:rsid w:val="00705738"/>
    <w:rsid w:val="00712DB1"/>
    <w:rsid w:val="00716B0C"/>
    <w:rsid w:val="00743F98"/>
    <w:rsid w:val="00764159"/>
    <w:rsid w:val="0079412A"/>
    <w:rsid w:val="007A0CFF"/>
    <w:rsid w:val="007C34CE"/>
    <w:rsid w:val="007C39F3"/>
    <w:rsid w:val="007F329C"/>
    <w:rsid w:val="0082138B"/>
    <w:rsid w:val="00840E25"/>
    <w:rsid w:val="00842E41"/>
    <w:rsid w:val="0084721E"/>
    <w:rsid w:val="00872220"/>
    <w:rsid w:val="00883332"/>
    <w:rsid w:val="0089618A"/>
    <w:rsid w:val="008973ED"/>
    <w:rsid w:val="008B7486"/>
    <w:rsid w:val="008D116E"/>
    <w:rsid w:val="008E324C"/>
    <w:rsid w:val="00912C4A"/>
    <w:rsid w:val="00924757"/>
    <w:rsid w:val="00935AB4"/>
    <w:rsid w:val="00952E71"/>
    <w:rsid w:val="00954CEC"/>
    <w:rsid w:val="0096043C"/>
    <w:rsid w:val="00965F95"/>
    <w:rsid w:val="00992AC4"/>
    <w:rsid w:val="009940D6"/>
    <w:rsid w:val="00997DBD"/>
    <w:rsid w:val="009B3E1E"/>
    <w:rsid w:val="009B4E4A"/>
    <w:rsid w:val="009B5644"/>
    <w:rsid w:val="009C6D74"/>
    <w:rsid w:val="009F239E"/>
    <w:rsid w:val="009F5173"/>
    <w:rsid w:val="009F7FD7"/>
    <w:rsid w:val="00A008A2"/>
    <w:rsid w:val="00A123AF"/>
    <w:rsid w:val="00A158D4"/>
    <w:rsid w:val="00A23800"/>
    <w:rsid w:val="00A32FF3"/>
    <w:rsid w:val="00A40E7F"/>
    <w:rsid w:val="00A56A13"/>
    <w:rsid w:val="00A627E5"/>
    <w:rsid w:val="00A62C58"/>
    <w:rsid w:val="00A62FF4"/>
    <w:rsid w:val="00A63EE0"/>
    <w:rsid w:val="00A70018"/>
    <w:rsid w:val="00A81A2E"/>
    <w:rsid w:val="00A878F2"/>
    <w:rsid w:val="00A93C39"/>
    <w:rsid w:val="00AA0D24"/>
    <w:rsid w:val="00AB13E2"/>
    <w:rsid w:val="00AB61F8"/>
    <w:rsid w:val="00AC0D43"/>
    <w:rsid w:val="00AE051E"/>
    <w:rsid w:val="00AE2108"/>
    <w:rsid w:val="00AF4A81"/>
    <w:rsid w:val="00AF665A"/>
    <w:rsid w:val="00B069CB"/>
    <w:rsid w:val="00B113CD"/>
    <w:rsid w:val="00B30796"/>
    <w:rsid w:val="00B36A9B"/>
    <w:rsid w:val="00B56204"/>
    <w:rsid w:val="00BB3129"/>
    <w:rsid w:val="00BB33A8"/>
    <w:rsid w:val="00BB3536"/>
    <w:rsid w:val="00BB44BA"/>
    <w:rsid w:val="00BC324E"/>
    <w:rsid w:val="00C17FC2"/>
    <w:rsid w:val="00C41BB3"/>
    <w:rsid w:val="00C71843"/>
    <w:rsid w:val="00C7251B"/>
    <w:rsid w:val="00C84709"/>
    <w:rsid w:val="00C8512C"/>
    <w:rsid w:val="00CA2F69"/>
    <w:rsid w:val="00CB1623"/>
    <w:rsid w:val="00CB3768"/>
    <w:rsid w:val="00CC5F9B"/>
    <w:rsid w:val="00CD450D"/>
    <w:rsid w:val="00D037AC"/>
    <w:rsid w:val="00D03B99"/>
    <w:rsid w:val="00D109F3"/>
    <w:rsid w:val="00D35D38"/>
    <w:rsid w:val="00D416CD"/>
    <w:rsid w:val="00D473E7"/>
    <w:rsid w:val="00D5702D"/>
    <w:rsid w:val="00D6263F"/>
    <w:rsid w:val="00D66C16"/>
    <w:rsid w:val="00D73B41"/>
    <w:rsid w:val="00D760DC"/>
    <w:rsid w:val="00D86316"/>
    <w:rsid w:val="00D93346"/>
    <w:rsid w:val="00DD3129"/>
    <w:rsid w:val="00DD488E"/>
    <w:rsid w:val="00DE1818"/>
    <w:rsid w:val="00DE22DA"/>
    <w:rsid w:val="00DE6402"/>
    <w:rsid w:val="00DF1DE6"/>
    <w:rsid w:val="00E11413"/>
    <w:rsid w:val="00E15BDE"/>
    <w:rsid w:val="00E428A5"/>
    <w:rsid w:val="00E467BE"/>
    <w:rsid w:val="00E64CC0"/>
    <w:rsid w:val="00E91DF0"/>
    <w:rsid w:val="00EA1B7C"/>
    <w:rsid w:val="00EB39D1"/>
    <w:rsid w:val="00EB712C"/>
    <w:rsid w:val="00ED3B8D"/>
    <w:rsid w:val="00EF761D"/>
    <w:rsid w:val="00F02CF7"/>
    <w:rsid w:val="00F05AAD"/>
    <w:rsid w:val="00F10568"/>
    <w:rsid w:val="00F1735E"/>
    <w:rsid w:val="00F23E09"/>
    <w:rsid w:val="00F26E00"/>
    <w:rsid w:val="00F3778B"/>
    <w:rsid w:val="00F42B53"/>
    <w:rsid w:val="00F51FA8"/>
    <w:rsid w:val="00F60312"/>
    <w:rsid w:val="00F64289"/>
    <w:rsid w:val="00F650E5"/>
    <w:rsid w:val="00FA04EB"/>
    <w:rsid w:val="00FA5A33"/>
    <w:rsid w:val="00FA720D"/>
    <w:rsid w:val="00FB4B7B"/>
    <w:rsid w:val="00FC02D4"/>
    <w:rsid w:val="00FD0CEA"/>
    <w:rsid w:val="00FD66F5"/>
    <w:rsid w:val="00FE3724"/>
    <w:rsid w:val="00FE729F"/>
    <w:rsid w:val="00FF0CB4"/>
    <w:rsid w:val="00FF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."/>
  <w:listSeparator w:val=","/>
  <w14:docId w14:val="594018ED"/>
  <w15:chartTrackingRefBased/>
  <w15:docId w15:val="{44208113-DBDA-460B-9718-B94951A26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39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268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2689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268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26892"/>
    <w:rPr>
      <w:sz w:val="20"/>
      <w:szCs w:val="20"/>
    </w:rPr>
  </w:style>
  <w:style w:type="character" w:styleId="a8">
    <w:name w:val="Hyperlink"/>
    <w:basedOn w:val="a0"/>
    <w:uiPriority w:val="99"/>
    <w:unhideWhenUsed/>
    <w:rsid w:val="00426892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F3778B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88333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annotation reference"/>
    <w:basedOn w:val="a0"/>
    <w:uiPriority w:val="99"/>
    <w:semiHidden/>
    <w:unhideWhenUsed/>
    <w:rsid w:val="00FE729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E729F"/>
  </w:style>
  <w:style w:type="character" w:customStyle="1" w:styleId="ac">
    <w:name w:val="註解文字 字元"/>
    <w:basedOn w:val="a0"/>
    <w:link w:val="ab"/>
    <w:uiPriority w:val="99"/>
    <w:semiHidden/>
    <w:rsid w:val="00FE729F"/>
  </w:style>
  <w:style w:type="paragraph" w:styleId="ad">
    <w:name w:val="annotation subject"/>
    <w:basedOn w:val="ab"/>
    <w:next w:val="ab"/>
    <w:link w:val="ae"/>
    <w:uiPriority w:val="99"/>
    <w:semiHidden/>
    <w:unhideWhenUsed/>
    <w:rsid w:val="00FE729F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FE729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FE72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FE72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C77ED-4586-4D54-9A97-4EA6311F1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意茵</dc:creator>
  <cp:keywords/>
  <dc:description/>
  <cp:lastModifiedBy>林意茵(成大技轉中心)</cp:lastModifiedBy>
  <cp:revision>4</cp:revision>
  <cp:lastPrinted>2017-11-06T05:58:00Z</cp:lastPrinted>
  <dcterms:created xsi:type="dcterms:W3CDTF">2026-08-06T00:36:00Z</dcterms:created>
  <dcterms:modified xsi:type="dcterms:W3CDTF">2026-08-06T00:42:00Z</dcterms:modified>
</cp:coreProperties>
</file>